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08ED" w14:textId="77777777" w:rsidR="004806B6" w:rsidRDefault="004806B6" w:rsidP="004806B6">
      <w:pPr>
        <w:pStyle w:val="NoSpacing"/>
        <w:ind w:left="426" w:hanging="426"/>
        <w:jc w:val="both"/>
        <w:rPr>
          <w:rFonts w:ascii="Arial Narrow" w:hAnsi="Arial Narrow"/>
          <w:b/>
          <w:sz w:val="24"/>
          <w:szCs w:val="24"/>
        </w:rPr>
      </w:pPr>
      <w:r>
        <w:rPr>
          <w:rFonts w:ascii="Arial Narrow" w:hAnsi="Arial Narrow"/>
          <w:b/>
          <w:sz w:val="24"/>
          <w:szCs w:val="24"/>
        </w:rPr>
        <w:t>GUARANTEE</w:t>
      </w:r>
    </w:p>
    <w:p w14:paraId="613D31EE" w14:textId="77777777" w:rsidR="004806B6" w:rsidRDefault="004806B6" w:rsidP="004806B6">
      <w:pPr>
        <w:pStyle w:val="NoSpacing"/>
        <w:jc w:val="both"/>
        <w:rPr>
          <w:rFonts w:ascii="Arial Narrow" w:hAnsi="Arial Narrow"/>
          <w:sz w:val="24"/>
          <w:szCs w:val="24"/>
        </w:rPr>
      </w:pPr>
    </w:p>
    <w:p w14:paraId="03B15C65" w14:textId="6A0421BB" w:rsidR="004806B6" w:rsidRDefault="004806B6" w:rsidP="004806B6">
      <w:pPr>
        <w:pStyle w:val="NoSpacing"/>
        <w:jc w:val="both"/>
        <w:rPr>
          <w:rFonts w:ascii="Arial Narrow" w:hAnsi="Arial Narrow"/>
          <w:sz w:val="24"/>
          <w:szCs w:val="24"/>
        </w:rPr>
      </w:pPr>
      <w:r w:rsidRPr="00036E83">
        <w:rPr>
          <w:rFonts w:ascii="Arial Narrow" w:hAnsi="Arial Narrow"/>
          <w:b/>
          <w:bCs/>
          <w:sz w:val="24"/>
          <w:szCs w:val="24"/>
        </w:rPr>
        <w:t>IN CONSIDERATION</w:t>
      </w:r>
      <w:r>
        <w:rPr>
          <w:rFonts w:ascii="Arial Narrow" w:hAnsi="Arial Narrow"/>
          <w:sz w:val="24"/>
          <w:szCs w:val="24"/>
        </w:rPr>
        <w:t xml:space="preserve"> of </w:t>
      </w:r>
      <w:r w:rsidR="00F80250">
        <w:rPr>
          <w:rFonts w:ascii="Arial Narrow" w:hAnsi="Arial Narrow"/>
          <w:sz w:val="24"/>
          <w:szCs w:val="24"/>
        </w:rPr>
        <w:t xml:space="preserve">Install Management Limited </w:t>
      </w:r>
      <w:r w:rsidRPr="004806B6">
        <w:rPr>
          <w:rFonts w:ascii="Arial Narrow" w:hAnsi="Arial Narrow"/>
          <w:sz w:val="24"/>
          <w:szCs w:val="24"/>
        </w:rPr>
        <w:t>(“</w:t>
      </w:r>
      <w:r w:rsidR="00F80250">
        <w:rPr>
          <w:rFonts w:ascii="Arial Narrow" w:hAnsi="Arial Narrow"/>
          <w:sz w:val="24"/>
          <w:szCs w:val="24"/>
        </w:rPr>
        <w:t>IML”</w:t>
      </w:r>
      <w:r w:rsidRPr="004806B6">
        <w:rPr>
          <w:rFonts w:ascii="Arial Narrow" w:hAnsi="Arial Narrow"/>
          <w:sz w:val="24"/>
          <w:szCs w:val="24"/>
        </w:rPr>
        <w:t>)</w:t>
      </w:r>
      <w:r>
        <w:rPr>
          <w:rFonts w:ascii="Arial Narrow" w:hAnsi="Arial Narrow"/>
          <w:sz w:val="24"/>
          <w:szCs w:val="24"/>
        </w:rPr>
        <w:t xml:space="preserve"> providing </w:t>
      </w:r>
      <w:r w:rsidR="00F80250">
        <w:rPr>
          <w:rFonts w:ascii="Arial Narrow" w:hAnsi="Arial Narrow"/>
          <w:sz w:val="24"/>
          <w:szCs w:val="24"/>
        </w:rPr>
        <w:t xml:space="preserve">Goods, Materials </w:t>
      </w:r>
      <w:r>
        <w:rPr>
          <w:rFonts w:ascii="Arial Narrow" w:hAnsi="Arial Narrow"/>
          <w:sz w:val="24"/>
          <w:szCs w:val="24"/>
        </w:rPr>
        <w:t xml:space="preserve">and </w:t>
      </w:r>
      <w:r w:rsidR="00E20E69">
        <w:rPr>
          <w:rFonts w:ascii="Arial Narrow" w:hAnsi="Arial Narrow"/>
          <w:sz w:val="24"/>
          <w:szCs w:val="24"/>
        </w:rPr>
        <w:t xml:space="preserve">Services </w:t>
      </w:r>
      <w:r>
        <w:rPr>
          <w:rFonts w:ascii="Arial Narrow" w:hAnsi="Arial Narrow"/>
          <w:sz w:val="24"/>
          <w:szCs w:val="24"/>
        </w:rPr>
        <w:t xml:space="preserve">pursuant to these Terms of Trade, I/We </w:t>
      </w:r>
      <w:r w:rsidRPr="001A2041">
        <w:rPr>
          <w:rFonts w:ascii="Arial Narrow" w:hAnsi="Arial Narrow"/>
          <w:sz w:val="24"/>
          <w:szCs w:val="24"/>
          <w:highlight w:val="yellow"/>
        </w:rPr>
        <w:t>[name]</w:t>
      </w:r>
      <w:r>
        <w:rPr>
          <w:rFonts w:ascii="Arial Narrow" w:hAnsi="Arial Narrow"/>
          <w:sz w:val="24"/>
          <w:szCs w:val="24"/>
        </w:rPr>
        <w:t xml:space="preserve"> and </w:t>
      </w:r>
      <w:r w:rsidRPr="001A2041">
        <w:rPr>
          <w:rFonts w:ascii="Arial Narrow" w:hAnsi="Arial Narrow"/>
          <w:sz w:val="24"/>
          <w:szCs w:val="24"/>
          <w:highlight w:val="yellow"/>
        </w:rPr>
        <w:t>[name]</w:t>
      </w:r>
      <w:r>
        <w:rPr>
          <w:rFonts w:ascii="Arial Narrow" w:hAnsi="Arial Narrow"/>
          <w:sz w:val="24"/>
          <w:szCs w:val="24"/>
        </w:rPr>
        <w:t xml:space="preserve"> hereby personally unconditionally and irrevocably guarantee to </w:t>
      </w:r>
      <w:r w:rsidR="00F80250">
        <w:rPr>
          <w:rFonts w:ascii="Arial Narrow" w:hAnsi="Arial Narrow"/>
          <w:sz w:val="24"/>
          <w:szCs w:val="24"/>
        </w:rPr>
        <w:t xml:space="preserve">IML </w:t>
      </w:r>
      <w:r w:rsidR="006F5EA3">
        <w:rPr>
          <w:rFonts w:ascii="Arial Narrow" w:hAnsi="Arial Narrow"/>
          <w:sz w:val="24"/>
          <w:szCs w:val="24"/>
        </w:rPr>
        <w:t xml:space="preserve"> </w:t>
      </w:r>
      <w:r>
        <w:rPr>
          <w:rFonts w:ascii="Arial Narrow" w:hAnsi="Arial Narrow"/>
          <w:sz w:val="24"/>
          <w:szCs w:val="24"/>
        </w:rPr>
        <w:t>the due and punctual payment of all moneys due and owing by</w:t>
      </w:r>
      <w:r w:rsidR="006F5EA3">
        <w:rPr>
          <w:rFonts w:ascii="Arial Narrow" w:hAnsi="Arial Narrow"/>
          <w:sz w:val="24"/>
          <w:szCs w:val="24"/>
        </w:rPr>
        <w:t xml:space="preserve"> </w:t>
      </w:r>
      <w:r w:rsidR="006F5EA3" w:rsidRPr="001A2041">
        <w:rPr>
          <w:rFonts w:ascii="Arial Narrow" w:hAnsi="Arial Narrow"/>
          <w:b/>
          <w:sz w:val="24"/>
          <w:szCs w:val="24"/>
          <w:highlight w:val="yellow"/>
        </w:rPr>
        <w:t>[name of company]</w:t>
      </w:r>
      <w:r w:rsidR="006F5EA3">
        <w:rPr>
          <w:rFonts w:ascii="Arial Narrow" w:hAnsi="Arial Narrow"/>
          <w:sz w:val="24"/>
          <w:szCs w:val="24"/>
        </w:rPr>
        <w:t xml:space="preserve"> (“the Company”) </w:t>
      </w:r>
      <w:r>
        <w:rPr>
          <w:rFonts w:ascii="Arial Narrow" w:hAnsi="Arial Narrow"/>
          <w:sz w:val="24"/>
          <w:szCs w:val="24"/>
        </w:rPr>
        <w:t xml:space="preserve">to </w:t>
      </w:r>
      <w:r w:rsidR="00F80250">
        <w:rPr>
          <w:rFonts w:ascii="Arial Narrow" w:hAnsi="Arial Narrow"/>
          <w:sz w:val="24"/>
          <w:szCs w:val="24"/>
        </w:rPr>
        <w:t xml:space="preserve">IML </w:t>
      </w:r>
      <w:r w:rsidR="006F5EA3">
        <w:rPr>
          <w:rFonts w:ascii="Arial Narrow" w:hAnsi="Arial Narrow"/>
          <w:sz w:val="24"/>
          <w:szCs w:val="24"/>
        </w:rPr>
        <w:t xml:space="preserve"> </w:t>
      </w:r>
      <w:r>
        <w:rPr>
          <w:rFonts w:ascii="Arial Narrow" w:hAnsi="Arial Narrow"/>
          <w:sz w:val="24"/>
          <w:szCs w:val="24"/>
        </w:rPr>
        <w:t xml:space="preserve">(including amounts incurred with or without my knowledge) and indemnify </w:t>
      </w:r>
      <w:r w:rsidR="00F80250">
        <w:rPr>
          <w:rFonts w:ascii="Arial Narrow" w:hAnsi="Arial Narrow"/>
          <w:sz w:val="24"/>
          <w:szCs w:val="24"/>
        </w:rPr>
        <w:t xml:space="preserve">IML </w:t>
      </w:r>
      <w:r>
        <w:rPr>
          <w:rFonts w:ascii="Arial Narrow" w:hAnsi="Arial Narrow"/>
          <w:sz w:val="24"/>
          <w:szCs w:val="24"/>
        </w:rPr>
        <w:t xml:space="preserve">against any direct or indirect loss </w:t>
      </w:r>
      <w:r w:rsidR="00F80250">
        <w:rPr>
          <w:rFonts w:ascii="Arial Narrow" w:hAnsi="Arial Narrow"/>
          <w:sz w:val="24"/>
          <w:szCs w:val="24"/>
        </w:rPr>
        <w:t xml:space="preserve">IML </w:t>
      </w:r>
      <w:r>
        <w:rPr>
          <w:rFonts w:ascii="Arial Narrow" w:hAnsi="Arial Narrow"/>
          <w:sz w:val="24"/>
          <w:szCs w:val="24"/>
        </w:rPr>
        <w:t xml:space="preserve">may suffer as a result of </w:t>
      </w:r>
      <w:r w:rsidR="006F5EA3">
        <w:rPr>
          <w:rFonts w:ascii="Arial Narrow" w:hAnsi="Arial Narrow"/>
          <w:sz w:val="24"/>
          <w:szCs w:val="24"/>
        </w:rPr>
        <w:t xml:space="preserve">the Company </w:t>
      </w:r>
      <w:r>
        <w:rPr>
          <w:rFonts w:ascii="Arial Narrow" w:hAnsi="Arial Narrow"/>
          <w:sz w:val="24"/>
          <w:szCs w:val="24"/>
        </w:rPr>
        <w:t xml:space="preserve">breaching its obligations to </w:t>
      </w:r>
      <w:r w:rsidR="00F80250">
        <w:rPr>
          <w:rFonts w:ascii="Arial Narrow" w:hAnsi="Arial Narrow"/>
          <w:sz w:val="24"/>
          <w:szCs w:val="24"/>
        </w:rPr>
        <w:t xml:space="preserve">IML. </w:t>
      </w:r>
      <w:r>
        <w:rPr>
          <w:rFonts w:ascii="Arial Narrow" w:hAnsi="Arial Narrow"/>
          <w:sz w:val="24"/>
          <w:szCs w:val="24"/>
        </w:rPr>
        <w:t xml:space="preserve">If for any reason </w:t>
      </w:r>
      <w:r w:rsidR="006F5EA3">
        <w:rPr>
          <w:rFonts w:ascii="Arial Narrow" w:hAnsi="Arial Narrow"/>
          <w:sz w:val="24"/>
          <w:szCs w:val="24"/>
        </w:rPr>
        <w:t xml:space="preserve">the Company </w:t>
      </w:r>
      <w:r>
        <w:rPr>
          <w:rFonts w:ascii="Arial Narrow" w:hAnsi="Arial Narrow"/>
          <w:sz w:val="24"/>
          <w:szCs w:val="24"/>
        </w:rPr>
        <w:t xml:space="preserve">does not pay any amount due to </w:t>
      </w:r>
      <w:r w:rsidR="00F80250">
        <w:rPr>
          <w:rFonts w:ascii="Arial Narrow" w:hAnsi="Arial Narrow"/>
          <w:sz w:val="24"/>
          <w:szCs w:val="24"/>
        </w:rPr>
        <w:t xml:space="preserve">IML </w:t>
      </w:r>
      <w:r>
        <w:rPr>
          <w:rFonts w:ascii="Arial Narrow" w:hAnsi="Arial Narrow"/>
          <w:sz w:val="24"/>
          <w:szCs w:val="24"/>
        </w:rPr>
        <w:t>when due I</w:t>
      </w:r>
      <w:r w:rsidR="006F5EA3">
        <w:rPr>
          <w:rFonts w:ascii="Arial Narrow" w:hAnsi="Arial Narrow"/>
          <w:sz w:val="24"/>
          <w:szCs w:val="24"/>
        </w:rPr>
        <w:t xml:space="preserve">/we </w:t>
      </w:r>
      <w:r>
        <w:rPr>
          <w:rFonts w:ascii="Arial Narrow" w:hAnsi="Arial Narrow"/>
          <w:sz w:val="24"/>
          <w:szCs w:val="24"/>
        </w:rPr>
        <w:t xml:space="preserve">will pay the relevant amount immediately on demand being made by </w:t>
      </w:r>
      <w:r w:rsidR="00F80250">
        <w:rPr>
          <w:rFonts w:ascii="Arial Narrow" w:hAnsi="Arial Narrow"/>
          <w:sz w:val="24"/>
          <w:szCs w:val="24"/>
        </w:rPr>
        <w:t xml:space="preserve">IML. </w:t>
      </w:r>
      <w:r>
        <w:rPr>
          <w:rFonts w:ascii="Arial Narrow" w:hAnsi="Arial Narrow"/>
          <w:sz w:val="24"/>
          <w:szCs w:val="24"/>
        </w:rPr>
        <w:t xml:space="preserve">As between </w:t>
      </w:r>
      <w:r w:rsidR="00F80250">
        <w:rPr>
          <w:rFonts w:ascii="Arial Narrow" w:hAnsi="Arial Narrow"/>
          <w:sz w:val="24"/>
          <w:szCs w:val="24"/>
        </w:rPr>
        <w:t>IML a</w:t>
      </w:r>
      <w:r w:rsidRPr="001A2041">
        <w:rPr>
          <w:rFonts w:ascii="Arial Narrow" w:hAnsi="Arial Narrow"/>
          <w:sz w:val="24"/>
          <w:szCs w:val="24"/>
        </w:rPr>
        <w:t>nd myself, I</w:t>
      </w:r>
      <w:r w:rsidR="000C6571" w:rsidRPr="001A2041">
        <w:rPr>
          <w:rFonts w:ascii="Arial Narrow" w:hAnsi="Arial Narrow"/>
          <w:sz w:val="24"/>
          <w:szCs w:val="24"/>
        </w:rPr>
        <w:t>/we</w:t>
      </w:r>
      <w:r w:rsidR="00291AB2">
        <w:rPr>
          <w:rFonts w:ascii="Arial Narrow" w:hAnsi="Arial Narrow"/>
          <w:sz w:val="24"/>
          <w:szCs w:val="24"/>
        </w:rPr>
        <w:t xml:space="preserve"> </w:t>
      </w:r>
      <w:r>
        <w:rPr>
          <w:rFonts w:ascii="Arial Narrow" w:hAnsi="Arial Narrow"/>
          <w:sz w:val="24"/>
          <w:szCs w:val="24"/>
        </w:rPr>
        <w:t xml:space="preserve">have the liability of a principal debtor. </w:t>
      </w:r>
      <w:r w:rsidR="00F80250">
        <w:rPr>
          <w:rFonts w:ascii="Arial Narrow" w:hAnsi="Arial Narrow"/>
          <w:sz w:val="24"/>
          <w:szCs w:val="24"/>
        </w:rPr>
        <w:t xml:space="preserve">IML </w:t>
      </w:r>
      <w:r>
        <w:rPr>
          <w:rFonts w:ascii="Arial Narrow" w:hAnsi="Arial Narrow"/>
          <w:sz w:val="24"/>
          <w:szCs w:val="24"/>
        </w:rPr>
        <w:t xml:space="preserve">shall be under no obligation to take proceedings against </w:t>
      </w:r>
      <w:r w:rsidR="000C6571">
        <w:rPr>
          <w:rFonts w:ascii="Arial Narrow" w:hAnsi="Arial Narrow"/>
          <w:sz w:val="24"/>
          <w:szCs w:val="24"/>
        </w:rPr>
        <w:t xml:space="preserve">the Company </w:t>
      </w:r>
      <w:r>
        <w:rPr>
          <w:rFonts w:ascii="Arial Narrow" w:hAnsi="Arial Narrow"/>
          <w:sz w:val="24"/>
          <w:szCs w:val="24"/>
        </w:rPr>
        <w:t>before taking proceedings against me</w:t>
      </w:r>
      <w:r w:rsidR="000C6571">
        <w:rPr>
          <w:rFonts w:ascii="Arial Narrow" w:hAnsi="Arial Narrow"/>
          <w:sz w:val="24"/>
          <w:szCs w:val="24"/>
        </w:rPr>
        <w:t xml:space="preserve">/us. </w:t>
      </w:r>
      <w:r>
        <w:rPr>
          <w:rFonts w:ascii="Arial Narrow" w:hAnsi="Arial Narrow"/>
          <w:sz w:val="24"/>
          <w:szCs w:val="24"/>
        </w:rPr>
        <w:t xml:space="preserve">This guarantee and indemnity will not be affected by any release, waiver, </w:t>
      </w:r>
      <w:proofErr w:type="gramStart"/>
      <w:r>
        <w:rPr>
          <w:rFonts w:ascii="Arial Narrow" w:hAnsi="Arial Narrow"/>
          <w:sz w:val="24"/>
          <w:szCs w:val="24"/>
        </w:rPr>
        <w:t>delay</w:t>
      </w:r>
      <w:proofErr w:type="gramEnd"/>
      <w:r>
        <w:rPr>
          <w:rFonts w:ascii="Arial Narrow" w:hAnsi="Arial Narrow"/>
          <w:sz w:val="24"/>
          <w:szCs w:val="24"/>
        </w:rPr>
        <w:t xml:space="preserve"> or neglect to sue, or indulgence given by </w:t>
      </w:r>
      <w:r w:rsidR="00F80250">
        <w:rPr>
          <w:rFonts w:ascii="Arial Narrow" w:hAnsi="Arial Narrow"/>
          <w:sz w:val="24"/>
          <w:szCs w:val="24"/>
        </w:rPr>
        <w:t xml:space="preserve">IML </w:t>
      </w:r>
      <w:r>
        <w:rPr>
          <w:rFonts w:ascii="Arial Narrow" w:hAnsi="Arial Narrow"/>
          <w:sz w:val="24"/>
          <w:szCs w:val="24"/>
        </w:rPr>
        <w:t xml:space="preserve">to </w:t>
      </w:r>
      <w:r w:rsidR="000C6571">
        <w:rPr>
          <w:rFonts w:ascii="Arial Narrow" w:hAnsi="Arial Narrow"/>
          <w:sz w:val="24"/>
          <w:szCs w:val="24"/>
        </w:rPr>
        <w:t xml:space="preserve">the Company </w:t>
      </w:r>
      <w:r>
        <w:rPr>
          <w:rFonts w:ascii="Arial Narrow" w:hAnsi="Arial Narrow"/>
          <w:sz w:val="24"/>
          <w:szCs w:val="24"/>
        </w:rPr>
        <w:t>or any other guarantor or any other thing whereby I</w:t>
      </w:r>
      <w:r w:rsidR="000C6571">
        <w:rPr>
          <w:rFonts w:ascii="Arial Narrow" w:hAnsi="Arial Narrow"/>
          <w:sz w:val="24"/>
          <w:szCs w:val="24"/>
        </w:rPr>
        <w:t xml:space="preserve">/we </w:t>
      </w:r>
      <w:r>
        <w:rPr>
          <w:rFonts w:ascii="Arial Narrow" w:hAnsi="Arial Narrow"/>
          <w:sz w:val="24"/>
          <w:szCs w:val="24"/>
        </w:rPr>
        <w:t>would have been released had I</w:t>
      </w:r>
      <w:r w:rsidR="000C6571">
        <w:rPr>
          <w:rFonts w:ascii="Arial Narrow" w:hAnsi="Arial Narrow"/>
          <w:sz w:val="24"/>
          <w:szCs w:val="24"/>
        </w:rPr>
        <w:t xml:space="preserve">/we </w:t>
      </w:r>
      <w:r>
        <w:rPr>
          <w:rFonts w:ascii="Arial Narrow" w:hAnsi="Arial Narrow"/>
          <w:sz w:val="24"/>
          <w:szCs w:val="24"/>
        </w:rPr>
        <w:t>been merely a surety. I</w:t>
      </w:r>
      <w:r w:rsidR="000C6571">
        <w:rPr>
          <w:rFonts w:ascii="Arial Narrow" w:hAnsi="Arial Narrow"/>
          <w:sz w:val="24"/>
          <w:szCs w:val="24"/>
        </w:rPr>
        <w:t xml:space="preserve">/we </w:t>
      </w:r>
      <w:r>
        <w:rPr>
          <w:rFonts w:ascii="Arial Narrow" w:hAnsi="Arial Narrow"/>
          <w:sz w:val="24"/>
          <w:szCs w:val="24"/>
        </w:rPr>
        <w:t>acknowledge my</w:t>
      </w:r>
      <w:r w:rsidR="000C6571">
        <w:rPr>
          <w:rFonts w:ascii="Arial Narrow" w:hAnsi="Arial Narrow"/>
          <w:sz w:val="24"/>
          <w:szCs w:val="24"/>
        </w:rPr>
        <w:t xml:space="preserve">/our </w:t>
      </w:r>
      <w:r>
        <w:rPr>
          <w:rFonts w:ascii="Arial Narrow" w:hAnsi="Arial Narrow"/>
          <w:sz w:val="24"/>
          <w:szCs w:val="24"/>
        </w:rPr>
        <w:t xml:space="preserve">liability pursuant to this guarantee is joint and several if any other party has executed a guarantee in favour of </w:t>
      </w:r>
      <w:r w:rsidR="00F80250">
        <w:rPr>
          <w:rFonts w:ascii="Arial Narrow" w:hAnsi="Arial Narrow"/>
          <w:sz w:val="24"/>
          <w:szCs w:val="24"/>
        </w:rPr>
        <w:t xml:space="preserve">IML </w:t>
      </w:r>
      <w:r>
        <w:rPr>
          <w:rFonts w:ascii="Arial Narrow" w:hAnsi="Arial Narrow"/>
          <w:sz w:val="24"/>
          <w:szCs w:val="24"/>
        </w:rPr>
        <w:t xml:space="preserve">securing the obligations of </w:t>
      </w:r>
      <w:r w:rsidR="000C6571">
        <w:rPr>
          <w:rFonts w:ascii="Arial Narrow" w:hAnsi="Arial Narrow"/>
          <w:sz w:val="24"/>
          <w:szCs w:val="24"/>
        </w:rPr>
        <w:t>the Company.</w:t>
      </w:r>
    </w:p>
    <w:p w14:paraId="161AC25E" w14:textId="1B9F58E8" w:rsidR="00036E83" w:rsidRDefault="00036E83" w:rsidP="004806B6">
      <w:pPr>
        <w:pStyle w:val="NoSpacing"/>
        <w:jc w:val="both"/>
        <w:rPr>
          <w:rFonts w:ascii="Arial Narrow" w:hAnsi="Arial Narrow"/>
          <w:sz w:val="24"/>
          <w:szCs w:val="24"/>
        </w:rPr>
      </w:pPr>
    </w:p>
    <w:p w14:paraId="4B227E11" w14:textId="56B8F8DA" w:rsidR="00036E83" w:rsidRDefault="00036E83" w:rsidP="004806B6">
      <w:pPr>
        <w:pStyle w:val="NoSpacing"/>
        <w:jc w:val="both"/>
        <w:rPr>
          <w:rFonts w:ascii="Arial Narrow" w:hAnsi="Arial Narrow"/>
          <w:sz w:val="24"/>
          <w:szCs w:val="24"/>
        </w:rPr>
      </w:pPr>
      <w:r>
        <w:rPr>
          <w:rFonts w:ascii="Arial Narrow" w:hAnsi="Arial Narrow"/>
          <w:sz w:val="24"/>
          <w:szCs w:val="24"/>
        </w:rPr>
        <w:t>The guarantee shall be unlimited and a continuing guarantee and shall not be discharged by any payment of monies or settlement of account.</w:t>
      </w:r>
    </w:p>
    <w:p w14:paraId="112FB52A" w14:textId="6E45CA4C" w:rsidR="00036E83" w:rsidRDefault="00036E83" w:rsidP="004806B6">
      <w:pPr>
        <w:pStyle w:val="NoSpacing"/>
        <w:jc w:val="both"/>
        <w:rPr>
          <w:rFonts w:ascii="Arial Narrow" w:hAnsi="Arial Narrow"/>
          <w:sz w:val="24"/>
          <w:szCs w:val="24"/>
        </w:rPr>
      </w:pPr>
    </w:p>
    <w:p w14:paraId="3C4B356F" w14:textId="1993578A" w:rsidR="00036E83" w:rsidRDefault="00036E83" w:rsidP="004806B6">
      <w:pPr>
        <w:pStyle w:val="NoSpacing"/>
        <w:jc w:val="both"/>
        <w:rPr>
          <w:rFonts w:ascii="Arial Narrow" w:hAnsi="Arial Narrow"/>
          <w:sz w:val="24"/>
          <w:szCs w:val="24"/>
        </w:rPr>
      </w:pPr>
      <w:r>
        <w:rPr>
          <w:rFonts w:ascii="Arial Narrow" w:hAnsi="Arial Narrow"/>
          <w:sz w:val="24"/>
          <w:szCs w:val="24"/>
        </w:rPr>
        <w:t xml:space="preserve">The Guarantors liability under this guarantee shall not be discharged, abrogated, </w:t>
      </w:r>
      <w:r w:rsidR="00973B11">
        <w:rPr>
          <w:rFonts w:ascii="Arial Narrow" w:hAnsi="Arial Narrow"/>
          <w:sz w:val="24"/>
          <w:szCs w:val="24"/>
        </w:rPr>
        <w:t>prejudiced,</w:t>
      </w:r>
      <w:r>
        <w:rPr>
          <w:rFonts w:ascii="Arial Narrow" w:hAnsi="Arial Narrow"/>
          <w:sz w:val="24"/>
          <w:szCs w:val="24"/>
        </w:rPr>
        <w:t xml:space="preserve"> or affected by:</w:t>
      </w:r>
    </w:p>
    <w:p w14:paraId="6EF8465E" w14:textId="58CA6430" w:rsidR="00036E83" w:rsidRDefault="00036E83" w:rsidP="00036E83">
      <w:pPr>
        <w:pStyle w:val="NoSpacing"/>
        <w:ind w:left="720" w:hanging="720"/>
        <w:jc w:val="both"/>
        <w:rPr>
          <w:rFonts w:ascii="Arial Narrow" w:hAnsi="Arial Narrow"/>
          <w:sz w:val="24"/>
          <w:szCs w:val="24"/>
        </w:rPr>
      </w:pPr>
      <w:r>
        <w:rPr>
          <w:rFonts w:ascii="Arial Narrow" w:hAnsi="Arial Narrow"/>
          <w:sz w:val="24"/>
          <w:szCs w:val="24"/>
        </w:rPr>
        <w:t>a.</w:t>
      </w:r>
      <w:r>
        <w:rPr>
          <w:rFonts w:ascii="Arial Narrow" w:hAnsi="Arial Narrow"/>
          <w:sz w:val="24"/>
          <w:szCs w:val="24"/>
        </w:rPr>
        <w:tab/>
        <w:t xml:space="preserve">any alteration, modification, variation or addition to any agreement between </w:t>
      </w:r>
      <w:r w:rsidR="00F80250">
        <w:rPr>
          <w:rFonts w:ascii="Arial Narrow" w:hAnsi="Arial Narrow"/>
          <w:sz w:val="24"/>
          <w:szCs w:val="24"/>
        </w:rPr>
        <w:t xml:space="preserve">IML </w:t>
      </w:r>
      <w:r>
        <w:rPr>
          <w:rFonts w:ascii="Arial Narrow" w:hAnsi="Arial Narrow"/>
          <w:sz w:val="24"/>
          <w:szCs w:val="24"/>
        </w:rPr>
        <w:t xml:space="preserve">and the </w:t>
      </w:r>
      <w:proofErr w:type="gramStart"/>
      <w:r>
        <w:rPr>
          <w:rFonts w:ascii="Arial Narrow" w:hAnsi="Arial Narrow"/>
          <w:sz w:val="24"/>
          <w:szCs w:val="24"/>
        </w:rPr>
        <w:t>Company;</w:t>
      </w:r>
      <w:proofErr w:type="gramEnd"/>
    </w:p>
    <w:p w14:paraId="3236E647" w14:textId="7CC83E32" w:rsidR="001166C1" w:rsidRDefault="00036E83" w:rsidP="001166C1">
      <w:pPr>
        <w:pStyle w:val="NoSpacing"/>
        <w:ind w:left="720" w:hanging="720"/>
        <w:jc w:val="both"/>
        <w:rPr>
          <w:rFonts w:ascii="Arial Narrow" w:hAnsi="Arial Narrow"/>
          <w:sz w:val="24"/>
          <w:szCs w:val="24"/>
        </w:rPr>
      </w:pPr>
      <w:r>
        <w:rPr>
          <w:rFonts w:ascii="Arial Narrow" w:hAnsi="Arial Narrow"/>
          <w:sz w:val="24"/>
          <w:szCs w:val="24"/>
        </w:rPr>
        <w:t>b.</w:t>
      </w:r>
      <w:r>
        <w:rPr>
          <w:rFonts w:ascii="Arial Narrow" w:hAnsi="Arial Narrow"/>
          <w:sz w:val="24"/>
          <w:szCs w:val="24"/>
        </w:rPr>
        <w:tab/>
        <w:t xml:space="preserve">any change of name or constitution of the company or </w:t>
      </w:r>
      <w:proofErr w:type="gramStart"/>
      <w:r w:rsidR="00F80250">
        <w:rPr>
          <w:rFonts w:ascii="Arial Narrow" w:hAnsi="Arial Narrow"/>
          <w:sz w:val="24"/>
          <w:szCs w:val="24"/>
        </w:rPr>
        <w:t>IML</w:t>
      </w:r>
      <w:r w:rsidR="001166C1">
        <w:rPr>
          <w:rFonts w:ascii="Arial Narrow" w:hAnsi="Arial Narrow"/>
          <w:sz w:val="24"/>
          <w:szCs w:val="24"/>
        </w:rPr>
        <w:t>;</w:t>
      </w:r>
      <w:proofErr w:type="gramEnd"/>
    </w:p>
    <w:p w14:paraId="70F6994C" w14:textId="497ABC9B" w:rsidR="001166C1" w:rsidRDefault="001166C1" w:rsidP="001166C1">
      <w:pPr>
        <w:pStyle w:val="NoSpacing"/>
        <w:ind w:left="720" w:hanging="720"/>
        <w:jc w:val="both"/>
        <w:rPr>
          <w:rFonts w:ascii="Arial Narrow" w:hAnsi="Arial Narrow" w:cs="Arial"/>
          <w:sz w:val="24"/>
          <w:szCs w:val="24"/>
        </w:rPr>
      </w:pPr>
      <w:r>
        <w:rPr>
          <w:rFonts w:ascii="Arial Narrow" w:hAnsi="Arial Narrow"/>
          <w:sz w:val="24"/>
          <w:szCs w:val="24"/>
        </w:rPr>
        <w:t>c.</w:t>
      </w:r>
      <w:r>
        <w:rPr>
          <w:rFonts w:ascii="Arial Narrow" w:hAnsi="Arial Narrow"/>
          <w:sz w:val="24"/>
          <w:szCs w:val="24"/>
        </w:rPr>
        <w:tab/>
      </w:r>
      <w:r w:rsidRPr="001166C1">
        <w:rPr>
          <w:rFonts w:ascii="Arial Narrow" w:hAnsi="Arial Narrow" w:cs="Arial"/>
          <w:sz w:val="24"/>
          <w:szCs w:val="24"/>
        </w:rPr>
        <w:t>the taking of any steps for the liquidation or administration of the company, the requesting of the removal from the Registrar under the Companies Act 1993, any amalgamation under the Companies Act 1993 or any equivalent or analogous procedure; or</w:t>
      </w:r>
    </w:p>
    <w:p w14:paraId="40EA8B0D" w14:textId="54C4052E" w:rsidR="001166C1" w:rsidRPr="001166C1" w:rsidRDefault="001166C1" w:rsidP="001166C1">
      <w:pPr>
        <w:pStyle w:val="NoSpacing"/>
        <w:ind w:left="720" w:hanging="720"/>
        <w:jc w:val="both"/>
        <w:rPr>
          <w:rFonts w:ascii="Arial Narrow" w:hAnsi="Arial Narrow" w:cs="Arial"/>
          <w:sz w:val="24"/>
          <w:szCs w:val="24"/>
        </w:rPr>
      </w:pPr>
      <w:r>
        <w:rPr>
          <w:rFonts w:ascii="Arial Narrow" w:hAnsi="Arial Narrow" w:cs="Arial"/>
          <w:sz w:val="24"/>
          <w:szCs w:val="24"/>
        </w:rPr>
        <w:t>d</w:t>
      </w:r>
      <w:r>
        <w:rPr>
          <w:rFonts w:ascii="Arial Narrow" w:hAnsi="Arial Narrow"/>
          <w:sz w:val="24"/>
          <w:szCs w:val="24"/>
        </w:rPr>
        <w:t>.</w:t>
      </w:r>
      <w:r>
        <w:rPr>
          <w:rFonts w:ascii="Arial Narrow" w:hAnsi="Arial Narrow"/>
          <w:sz w:val="24"/>
          <w:szCs w:val="24"/>
        </w:rPr>
        <w:tab/>
      </w:r>
      <w:r w:rsidRPr="001166C1">
        <w:rPr>
          <w:rFonts w:ascii="Arial Narrow" w:hAnsi="Arial Narrow" w:cs="Arial"/>
          <w:sz w:val="24"/>
          <w:szCs w:val="24"/>
        </w:rPr>
        <w:t xml:space="preserve">any other act, </w:t>
      </w:r>
      <w:proofErr w:type="gramStart"/>
      <w:r w:rsidRPr="001166C1">
        <w:rPr>
          <w:rFonts w:ascii="Arial Narrow" w:hAnsi="Arial Narrow" w:cs="Arial"/>
          <w:sz w:val="24"/>
          <w:szCs w:val="24"/>
        </w:rPr>
        <w:t>omission</w:t>
      </w:r>
      <w:proofErr w:type="gramEnd"/>
      <w:r w:rsidRPr="001166C1">
        <w:rPr>
          <w:rFonts w:ascii="Arial Narrow" w:hAnsi="Arial Narrow" w:cs="Arial"/>
          <w:sz w:val="24"/>
          <w:szCs w:val="24"/>
        </w:rPr>
        <w:t xml:space="preserve"> or event which but for this provision might operate to discharge, impair or otherwise affect the Guarantor’s obligations under this guarantee or any of the rights, powers or remedies conferred upon </w:t>
      </w:r>
      <w:r w:rsidR="00F80250">
        <w:rPr>
          <w:rFonts w:ascii="Arial Narrow" w:hAnsi="Arial Narrow" w:cs="Arial"/>
          <w:sz w:val="24"/>
          <w:szCs w:val="24"/>
        </w:rPr>
        <w:t xml:space="preserve">IML </w:t>
      </w:r>
      <w:r w:rsidRPr="001166C1">
        <w:rPr>
          <w:rFonts w:ascii="Arial Narrow" w:hAnsi="Arial Narrow" w:cs="Arial"/>
          <w:sz w:val="24"/>
          <w:szCs w:val="24"/>
        </w:rPr>
        <w:t>by this guarantee at law.</w:t>
      </w:r>
    </w:p>
    <w:p w14:paraId="67CD0A25" w14:textId="44B58356" w:rsidR="001166C1" w:rsidRDefault="001166C1" w:rsidP="00036E83">
      <w:pPr>
        <w:pStyle w:val="NoSpacing"/>
        <w:ind w:left="720" w:hanging="720"/>
        <w:jc w:val="both"/>
        <w:rPr>
          <w:rFonts w:ascii="Arial Narrow" w:hAnsi="Arial Narrow"/>
          <w:sz w:val="24"/>
          <w:szCs w:val="24"/>
        </w:rPr>
      </w:pPr>
    </w:p>
    <w:p w14:paraId="75FA8393" w14:textId="128E1124" w:rsidR="001166C1" w:rsidRPr="001166C1" w:rsidRDefault="001166C1" w:rsidP="001166C1">
      <w:pPr>
        <w:jc w:val="both"/>
        <w:rPr>
          <w:rFonts w:ascii="Arial Narrow" w:hAnsi="Arial Narrow" w:cs="Arial"/>
        </w:rPr>
      </w:pPr>
      <w:r w:rsidRPr="001166C1">
        <w:rPr>
          <w:rFonts w:ascii="Arial Narrow" w:hAnsi="Arial Narrow" w:cs="Arial"/>
        </w:rPr>
        <w:t xml:space="preserve">If the company at any time goes into liquidation, as a result of which </w:t>
      </w:r>
      <w:r w:rsidR="00F80250">
        <w:rPr>
          <w:rFonts w:ascii="Arial Narrow" w:hAnsi="Arial Narrow" w:cs="Arial"/>
        </w:rPr>
        <w:t xml:space="preserve">IML </w:t>
      </w:r>
      <w:r w:rsidRPr="001166C1">
        <w:rPr>
          <w:rFonts w:ascii="Arial Narrow" w:hAnsi="Arial Narrow" w:cs="Arial"/>
        </w:rPr>
        <w:t xml:space="preserve">pays any payments previously made by the company back to the liquidator of the company, or pays a lesser amount by way of settlement of a voidable transaction claim by the liquidator, the Guarantor’s liability to </w:t>
      </w:r>
      <w:r w:rsidR="00F80250">
        <w:rPr>
          <w:rFonts w:ascii="Arial Narrow" w:hAnsi="Arial Narrow" w:cs="Arial"/>
        </w:rPr>
        <w:t xml:space="preserve">IML </w:t>
      </w:r>
      <w:r w:rsidRPr="001166C1">
        <w:rPr>
          <w:rFonts w:ascii="Arial Narrow" w:hAnsi="Arial Narrow" w:cs="Arial"/>
        </w:rPr>
        <w:t xml:space="preserve">shall be revived in respect of any such payments or settlement (which liability shall be in addition to any other liability of the Guarantor for unpaid money owing by the company to </w:t>
      </w:r>
      <w:r w:rsidR="00F80250">
        <w:rPr>
          <w:rFonts w:ascii="Arial Narrow" w:hAnsi="Arial Narrow" w:cs="Arial"/>
        </w:rPr>
        <w:t xml:space="preserve">IML </w:t>
      </w:r>
      <w:r w:rsidRPr="001166C1">
        <w:rPr>
          <w:rFonts w:ascii="Arial Narrow" w:hAnsi="Arial Narrow" w:cs="Arial"/>
        </w:rPr>
        <w:t>at the time of liquidation).</w:t>
      </w:r>
    </w:p>
    <w:p w14:paraId="2696995D" w14:textId="77777777" w:rsidR="001166C1" w:rsidRPr="00B1252F" w:rsidRDefault="001166C1" w:rsidP="001166C1">
      <w:pPr>
        <w:ind w:left="720" w:hanging="720"/>
        <w:jc w:val="both"/>
        <w:rPr>
          <w:rFonts w:ascii="Arial" w:hAnsi="Arial" w:cs="Arial"/>
          <w:sz w:val="22"/>
        </w:rPr>
      </w:pPr>
    </w:p>
    <w:p w14:paraId="33852772" w14:textId="5A439198" w:rsidR="001166C1" w:rsidRPr="001166C1" w:rsidRDefault="001166C1" w:rsidP="001166C1">
      <w:pPr>
        <w:jc w:val="both"/>
        <w:rPr>
          <w:rFonts w:ascii="Arial Narrow" w:hAnsi="Arial Narrow" w:cs="Arial"/>
        </w:rPr>
      </w:pPr>
      <w:r w:rsidRPr="001166C1">
        <w:rPr>
          <w:rFonts w:ascii="Arial Narrow" w:hAnsi="Arial Narrow" w:cs="Arial"/>
        </w:rPr>
        <w:t xml:space="preserve">In the event that the company goes into liquidation and the Guarantor thereafter resists guaranteeing the due and punctual observance and performance by the company of all its obligations in respect of any agreements relating to the </w:t>
      </w:r>
      <w:r w:rsidR="008232A5">
        <w:rPr>
          <w:rFonts w:ascii="Arial Narrow" w:hAnsi="Arial Narrow" w:cs="Arial"/>
        </w:rPr>
        <w:t xml:space="preserve">Works </w:t>
      </w:r>
      <w:r w:rsidRPr="001166C1">
        <w:rPr>
          <w:rFonts w:ascii="Arial Narrow" w:hAnsi="Arial Narrow" w:cs="Arial"/>
        </w:rPr>
        <w:t xml:space="preserve">to </w:t>
      </w:r>
      <w:r w:rsidR="00F80250">
        <w:rPr>
          <w:rFonts w:ascii="Arial Narrow" w:hAnsi="Arial Narrow" w:cs="Arial"/>
        </w:rPr>
        <w:t xml:space="preserve">IML </w:t>
      </w:r>
      <w:r w:rsidRPr="001166C1">
        <w:rPr>
          <w:rFonts w:ascii="Arial Narrow" w:hAnsi="Arial Narrow" w:cs="Arial"/>
        </w:rPr>
        <w:t xml:space="preserve">and making the due and punctual payment by the company of all money owing by the company to </w:t>
      </w:r>
      <w:r w:rsidR="00DF3ED4">
        <w:rPr>
          <w:rFonts w:ascii="Arial Narrow" w:hAnsi="Arial Narrow" w:cs="Arial"/>
        </w:rPr>
        <w:t xml:space="preserve">IML, </w:t>
      </w:r>
      <w:r w:rsidRPr="001166C1">
        <w:rPr>
          <w:rFonts w:ascii="Arial Narrow" w:hAnsi="Arial Narrow" w:cs="Arial"/>
        </w:rPr>
        <w:t xml:space="preserve"> (including all money, interest, expenses and costs owing under the credit account); then the Guarantor shall be also liable to </w:t>
      </w:r>
      <w:r w:rsidR="00F80250">
        <w:rPr>
          <w:rFonts w:ascii="Arial Narrow" w:hAnsi="Arial Narrow" w:cs="Arial"/>
        </w:rPr>
        <w:t>IML u</w:t>
      </w:r>
      <w:r w:rsidRPr="001166C1">
        <w:rPr>
          <w:rFonts w:ascii="Arial Narrow" w:hAnsi="Arial Narrow" w:cs="Arial"/>
        </w:rPr>
        <w:t xml:space="preserve">pon written demand for all costs and expenses howsoever and whenever incurred (including instructing a solicitor [on a solicitor-client basis] or a debt collection agency) by </w:t>
      </w:r>
      <w:r w:rsidR="00F80250">
        <w:rPr>
          <w:rFonts w:ascii="Arial Narrow" w:hAnsi="Arial Narrow" w:cs="Arial"/>
        </w:rPr>
        <w:t xml:space="preserve">IML </w:t>
      </w:r>
      <w:r w:rsidRPr="001166C1">
        <w:rPr>
          <w:rFonts w:ascii="Arial Narrow" w:hAnsi="Arial Narrow" w:cs="Arial"/>
        </w:rPr>
        <w:t xml:space="preserve">to recover any amount due for payment and all such costs and expenses shall also bear interest as provided for in the credit account or </w:t>
      </w:r>
      <w:r w:rsidR="00F80250">
        <w:rPr>
          <w:rFonts w:ascii="Arial Narrow" w:hAnsi="Arial Narrow" w:cs="Arial"/>
        </w:rPr>
        <w:t xml:space="preserve">IML </w:t>
      </w:r>
      <w:r w:rsidRPr="001166C1">
        <w:rPr>
          <w:rFonts w:ascii="Arial Narrow" w:hAnsi="Arial Narrow" w:cs="Arial"/>
        </w:rPr>
        <w:t>terms of trade (whichever shall be higher).</w:t>
      </w:r>
      <w:r w:rsidR="00005C28">
        <w:rPr>
          <w:rFonts w:ascii="Arial Narrow" w:hAnsi="Arial Narrow" w:cs="Arial"/>
        </w:rPr>
        <w:t xml:space="preserve"> </w:t>
      </w:r>
      <w:r w:rsidR="00005C28">
        <w:rPr>
          <w:rFonts w:ascii="Arial Narrow" w:hAnsi="Arial Narrow" w:cs="Arial"/>
        </w:rPr>
        <w:tab/>
      </w:r>
      <w:r w:rsidR="00005C28">
        <w:rPr>
          <w:rFonts w:ascii="Arial Narrow" w:hAnsi="Arial Narrow" w:cs="Arial"/>
        </w:rPr>
        <w:tab/>
      </w:r>
      <w:r w:rsidR="00005C28">
        <w:rPr>
          <w:rFonts w:ascii="Arial Narrow" w:hAnsi="Arial Narrow" w:cs="Arial"/>
        </w:rPr>
        <w:tab/>
      </w:r>
      <w:r w:rsidR="00005C28">
        <w:rPr>
          <w:rFonts w:ascii="Arial Narrow" w:hAnsi="Arial Narrow" w:cs="Arial"/>
        </w:rPr>
        <w:tab/>
      </w:r>
      <w:r w:rsidR="00005C28">
        <w:rPr>
          <w:rFonts w:ascii="Arial Narrow" w:hAnsi="Arial Narrow" w:cs="Arial"/>
        </w:rPr>
        <w:tab/>
      </w:r>
      <w:r w:rsidR="00005C28">
        <w:rPr>
          <w:rFonts w:ascii="Arial Narrow" w:hAnsi="Arial Narrow" w:cs="Arial"/>
        </w:rPr>
        <w:tab/>
      </w:r>
      <w:r w:rsidR="00005C28">
        <w:rPr>
          <w:rFonts w:ascii="Arial Narrow" w:hAnsi="Arial Narrow" w:cs="Arial"/>
        </w:rPr>
        <w:tab/>
        <w:t xml:space="preserve">   </w:t>
      </w:r>
      <w:r w:rsidR="00005C28" w:rsidRPr="00973B11">
        <w:rPr>
          <w:rFonts w:ascii="Arial Narrow" w:hAnsi="Arial Narrow" w:cs="Arial"/>
          <w:b/>
          <w:bCs/>
          <w:i/>
          <w:iCs/>
        </w:rPr>
        <w:t>1.</w:t>
      </w:r>
    </w:p>
    <w:p w14:paraId="164702CE" w14:textId="04A26865" w:rsidR="001166C1" w:rsidRDefault="001166C1" w:rsidP="001166C1">
      <w:pPr>
        <w:ind w:left="720" w:hanging="720"/>
        <w:jc w:val="both"/>
        <w:rPr>
          <w:rFonts w:ascii="Arial" w:hAnsi="Arial" w:cs="Arial"/>
          <w:sz w:val="22"/>
          <w:szCs w:val="22"/>
        </w:rPr>
      </w:pPr>
    </w:p>
    <w:p w14:paraId="658B9540" w14:textId="36E998AF" w:rsidR="00973B11" w:rsidRDefault="00973B11" w:rsidP="001166C1">
      <w:pPr>
        <w:ind w:left="720" w:hanging="720"/>
        <w:jc w:val="both"/>
        <w:rPr>
          <w:rFonts w:ascii="Arial" w:hAnsi="Arial" w:cs="Arial"/>
          <w:sz w:val="22"/>
          <w:szCs w:val="22"/>
        </w:rPr>
      </w:pPr>
    </w:p>
    <w:p w14:paraId="3E70A250" w14:textId="77777777" w:rsidR="00973B11" w:rsidRDefault="00973B11" w:rsidP="00973B11">
      <w:pPr>
        <w:pStyle w:val="NoSpacing"/>
        <w:ind w:left="426" w:hanging="426"/>
        <w:jc w:val="both"/>
        <w:rPr>
          <w:rFonts w:ascii="Arial Narrow" w:hAnsi="Arial Narrow" w:cs="Arial"/>
          <w:color w:val="000000"/>
          <w:sz w:val="18"/>
          <w:szCs w:val="18"/>
        </w:rPr>
      </w:pPr>
      <w:r>
        <w:rPr>
          <w:rFonts w:ascii="Arial Narrow" w:hAnsi="Arial Narrow" w:cs="Arial"/>
          <w:color w:val="000000"/>
          <w:sz w:val="18"/>
          <w:szCs w:val="18"/>
        </w:rPr>
        <w:t>© Specialist Collections &amp; Consultants Limited and © Neilsons Lawyers.</w:t>
      </w:r>
    </w:p>
    <w:p w14:paraId="3A9342A6" w14:textId="77777777" w:rsidR="00973B11" w:rsidRPr="00B1252F" w:rsidRDefault="00973B11" w:rsidP="001166C1">
      <w:pPr>
        <w:ind w:left="720" w:hanging="720"/>
        <w:jc w:val="both"/>
        <w:rPr>
          <w:rFonts w:ascii="Arial" w:hAnsi="Arial" w:cs="Arial"/>
          <w:sz w:val="22"/>
          <w:szCs w:val="22"/>
        </w:rPr>
      </w:pPr>
    </w:p>
    <w:p w14:paraId="027C4F4A" w14:textId="77777777" w:rsidR="001166C1" w:rsidRPr="001166C1" w:rsidRDefault="001166C1" w:rsidP="00036E83">
      <w:pPr>
        <w:pStyle w:val="NoSpacing"/>
        <w:ind w:left="720" w:hanging="720"/>
        <w:jc w:val="both"/>
        <w:rPr>
          <w:rFonts w:ascii="Arial Narrow" w:hAnsi="Arial Narrow"/>
          <w:sz w:val="24"/>
          <w:szCs w:val="24"/>
        </w:rPr>
      </w:pPr>
    </w:p>
    <w:p w14:paraId="46323581" w14:textId="77777777" w:rsidR="004806B6" w:rsidRDefault="004806B6" w:rsidP="004806B6">
      <w:pPr>
        <w:pStyle w:val="NoSpacing"/>
        <w:jc w:val="both"/>
        <w:rPr>
          <w:rFonts w:ascii="Arial Narrow" w:hAnsi="Arial Narrow"/>
          <w:sz w:val="24"/>
          <w:szCs w:val="24"/>
        </w:rPr>
      </w:pPr>
    </w:p>
    <w:p w14:paraId="0F3B7327" w14:textId="0CCC32CD" w:rsidR="004806B6" w:rsidRDefault="004806B6" w:rsidP="004806B6">
      <w:pPr>
        <w:pStyle w:val="NoSpacing"/>
        <w:jc w:val="both"/>
        <w:rPr>
          <w:rFonts w:ascii="Arial Narrow" w:hAnsi="Arial Narrow"/>
          <w:sz w:val="24"/>
          <w:szCs w:val="24"/>
        </w:rPr>
      </w:pPr>
      <w:r>
        <w:rPr>
          <w:rFonts w:ascii="Arial Narrow" w:hAnsi="Arial Narrow"/>
          <w:sz w:val="24"/>
          <w:szCs w:val="24"/>
        </w:rPr>
        <w:t>I</w:t>
      </w:r>
      <w:r w:rsidR="000C6571">
        <w:rPr>
          <w:rFonts w:ascii="Arial Narrow" w:hAnsi="Arial Narrow"/>
          <w:sz w:val="24"/>
          <w:szCs w:val="24"/>
        </w:rPr>
        <w:t xml:space="preserve">/we </w:t>
      </w:r>
      <w:r>
        <w:rPr>
          <w:rFonts w:ascii="Arial Narrow" w:hAnsi="Arial Narrow"/>
          <w:sz w:val="24"/>
          <w:szCs w:val="24"/>
        </w:rPr>
        <w:t>acknowledge that before signing this guarantee, I</w:t>
      </w:r>
      <w:r w:rsidR="000C6571">
        <w:rPr>
          <w:rFonts w:ascii="Arial Narrow" w:hAnsi="Arial Narrow"/>
          <w:sz w:val="24"/>
          <w:szCs w:val="24"/>
        </w:rPr>
        <w:t xml:space="preserve">/we </w:t>
      </w:r>
      <w:r>
        <w:rPr>
          <w:rFonts w:ascii="Arial Narrow" w:hAnsi="Arial Narrow"/>
          <w:sz w:val="24"/>
          <w:szCs w:val="24"/>
        </w:rPr>
        <w:t>w</w:t>
      </w:r>
      <w:r w:rsidR="000C6571">
        <w:rPr>
          <w:rFonts w:ascii="Arial Narrow" w:hAnsi="Arial Narrow"/>
          <w:sz w:val="24"/>
          <w:szCs w:val="24"/>
        </w:rPr>
        <w:t xml:space="preserve">ere </w:t>
      </w:r>
      <w:r>
        <w:rPr>
          <w:rFonts w:ascii="Arial Narrow" w:hAnsi="Arial Narrow"/>
          <w:sz w:val="24"/>
          <w:szCs w:val="24"/>
        </w:rPr>
        <w:t xml:space="preserve">advised by </w:t>
      </w:r>
      <w:r w:rsidR="00F80250">
        <w:rPr>
          <w:rFonts w:ascii="Arial Narrow" w:hAnsi="Arial Narrow"/>
          <w:sz w:val="24"/>
          <w:szCs w:val="24"/>
        </w:rPr>
        <w:t xml:space="preserve">IML </w:t>
      </w:r>
      <w:r>
        <w:rPr>
          <w:rFonts w:ascii="Arial Narrow" w:hAnsi="Arial Narrow"/>
          <w:sz w:val="24"/>
          <w:szCs w:val="24"/>
        </w:rPr>
        <w:t xml:space="preserve">to obtain independent legal </w:t>
      </w:r>
      <w:proofErr w:type="gramStart"/>
      <w:r>
        <w:rPr>
          <w:rFonts w:ascii="Arial Narrow" w:hAnsi="Arial Narrow"/>
          <w:sz w:val="24"/>
          <w:szCs w:val="24"/>
        </w:rPr>
        <w:t>advice</w:t>
      </w:r>
      <w:proofErr w:type="gramEnd"/>
      <w:r>
        <w:rPr>
          <w:rFonts w:ascii="Arial Narrow" w:hAnsi="Arial Narrow"/>
          <w:sz w:val="24"/>
          <w:szCs w:val="24"/>
        </w:rPr>
        <w:t xml:space="preserve"> but I</w:t>
      </w:r>
      <w:r w:rsidR="00291AB2">
        <w:rPr>
          <w:rFonts w:ascii="Arial Narrow" w:hAnsi="Arial Narrow"/>
          <w:sz w:val="24"/>
          <w:szCs w:val="24"/>
        </w:rPr>
        <w:t xml:space="preserve">/we </w:t>
      </w:r>
      <w:r>
        <w:rPr>
          <w:rFonts w:ascii="Arial Narrow" w:hAnsi="Arial Narrow"/>
          <w:sz w:val="24"/>
          <w:szCs w:val="24"/>
        </w:rPr>
        <w:t xml:space="preserve">have elected not to obtain such independent legal advice. </w:t>
      </w:r>
    </w:p>
    <w:p w14:paraId="76BD581C" w14:textId="77777777" w:rsidR="004806B6" w:rsidRDefault="004806B6" w:rsidP="004806B6">
      <w:pPr>
        <w:pStyle w:val="NoSpacing"/>
        <w:jc w:val="both"/>
        <w:rPr>
          <w:rFonts w:ascii="Arial Narrow" w:hAnsi="Arial Narrow"/>
          <w:sz w:val="24"/>
          <w:szCs w:val="24"/>
        </w:rPr>
      </w:pPr>
    </w:p>
    <w:p w14:paraId="58EA2C2C" w14:textId="77777777" w:rsidR="004806B6" w:rsidRDefault="004806B6" w:rsidP="004806B6">
      <w:pPr>
        <w:pStyle w:val="NoSpacing"/>
        <w:jc w:val="both"/>
        <w:rPr>
          <w:rFonts w:ascii="Arial Narrow" w:hAnsi="Arial Narrow"/>
          <w:sz w:val="24"/>
          <w:szCs w:val="24"/>
        </w:rPr>
      </w:pPr>
    </w:p>
    <w:p w14:paraId="0EA1D8C5" w14:textId="1EB37D27" w:rsidR="001166C1" w:rsidRPr="001166C1" w:rsidRDefault="001166C1" w:rsidP="004806B6">
      <w:pPr>
        <w:pStyle w:val="NoSpacing"/>
        <w:jc w:val="both"/>
        <w:rPr>
          <w:rFonts w:ascii="Arial Narrow" w:hAnsi="Arial Narrow"/>
          <w:b/>
          <w:bCs/>
          <w:sz w:val="24"/>
          <w:szCs w:val="24"/>
        </w:rPr>
      </w:pPr>
      <w:r w:rsidRPr="001166C1">
        <w:rPr>
          <w:rFonts w:ascii="Arial Narrow" w:hAnsi="Arial Narrow"/>
          <w:b/>
          <w:bCs/>
          <w:sz w:val="24"/>
          <w:szCs w:val="24"/>
        </w:rPr>
        <w:t>EXECUTED AS A DEED</w:t>
      </w:r>
    </w:p>
    <w:p w14:paraId="6242C3B0" w14:textId="77777777" w:rsidR="001166C1" w:rsidRDefault="001166C1" w:rsidP="004806B6">
      <w:pPr>
        <w:pStyle w:val="NoSpacing"/>
        <w:jc w:val="both"/>
        <w:rPr>
          <w:rFonts w:ascii="Arial Narrow" w:hAnsi="Arial Narrow"/>
          <w:sz w:val="24"/>
          <w:szCs w:val="24"/>
        </w:rPr>
      </w:pPr>
    </w:p>
    <w:p w14:paraId="2AAD7385" w14:textId="0555F121" w:rsidR="004806B6" w:rsidRDefault="004806B6" w:rsidP="004806B6">
      <w:pPr>
        <w:pStyle w:val="NoSpacing"/>
        <w:jc w:val="both"/>
        <w:rPr>
          <w:rFonts w:ascii="Arial Narrow" w:hAnsi="Arial Narrow"/>
          <w:sz w:val="24"/>
          <w:szCs w:val="24"/>
        </w:rPr>
      </w:pPr>
      <w:r>
        <w:rPr>
          <w:rFonts w:ascii="Arial Narrow" w:hAnsi="Arial Narrow"/>
          <w:sz w:val="24"/>
          <w:szCs w:val="24"/>
        </w:rPr>
        <w:t xml:space="preserve">DATED this </w:t>
      </w:r>
      <w:r>
        <w:rPr>
          <w:rFonts w:ascii="Arial Narrow" w:hAnsi="Arial Narrow"/>
          <w:sz w:val="24"/>
          <w:szCs w:val="24"/>
        </w:rPr>
        <w:tab/>
      </w:r>
      <w:r>
        <w:rPr>
          <w:rFonts w:ascii="Arial Narrow" w:hAnsi="Arial Narrow"/>
          <w:sz w:val="24"/>
          <w:szCs w:val="24"/>
        </w:rPr>
        <w:tab/>
      </w:r>
      <w:r>
        <w:rPr>
          <w:rFonts w:ascii="Arial Narrow" w:hAnsi="Arial Narrow"/>
          <w:sz w:val="24"/>
          <w:szCs w:val="24"/>
        </w:rPr>
        <w:tab/>
        <w:t>day of</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202</w:t>
      </w:r>
      <w:r w:rsidR="00F80250">
        <w:rPr>
          <w:rFonts w:ascii="Arial Narrow" w:hAnsi="Arial Narrow"/>
          <w:sz w:val="24"/>
          <w:szCs w:val="24"/>
        </w:rPr>
        <w:t>1</w:t>
      </w:r>
    </w:p>
    <w:p w14:paraId="5B357F7E" w14:textId="77777777" w:rsidR="004806B6" w:rsidRDefault="004806B6" w:rsidP="004806B6">
      <w:pPr>
        <w:pStyle w:val="NoSpacing"/>
        <w:jc w:val="both"/>
        <w:rPr>
          <w:rFonts w:ascii="Arial Narrow" w:hAnsi="Arial Narrow"/>
          <w:sz w:val="24"/>
          <w:szCs w:val="24"/>
        </w:rPr>
      </w:pPr>
    </w:p>
    <w:p w14:paraId="2E68FE3C" w14:textId="77777777" w:rsidR="004806B6" w:rsidRDefault="004806B6" w:rsidP="004806B6">
      <w:pPr>
        <w:pStyle w:val="NoSpacing"/>
        <w:jc w:val="both"/>
        <w:rPr>
          <w:rFonts w:ascii="Arial Narrow" w:hAnsi="Arial Narrow"/>
          <w:sz w:val="24"/>
          <w:szCs w:val="24"/>
        </w:rPr>
      </w:pPr>
    </w:p>
    <w:p w14:paraId="0CEE0823" w14:textId="77777777" w:rsidR="004806B6" w:rsidRDefault="004806B6" w:rsidP="004806B6">
      <w:pPr>
        <w:pStyle w:val="NoSpacing"/>
        <w:jc w:val="both"/>
        <w:rPr>
          <w:rFonts w:ascii="Arial Narrow" w:hAnsi="Arial Narrow"/>
          <w:sz w:val="24"/>
          <w:szCs w:val="24"/>
        </w:rPr>
      </w:pPr>
    </w:p>
    <w:p w14:paraId="22BACD01" w14:textId="77777777" w:rsidR="004806B6" w:rsidRDefault="004806B6" w:rsidP="004806B6">
      <w:pPr>
        <w:pStyle w:val="NoSpacing"/>
        <w:jc w:val="both"/>
        <w:rPr>
          <w:rFonts w:ascii="Arial Narrow" w:hAnsi="Arial Narrow"/>
          <w:sz w:val="24"/>
          <w:szCs w:val="24"/>
        </w:rPr>
      </w:pPr>
    </w:p>
    <w:p w14:paraId="7357723B" w14:textId="77777777" w:rsidR="004806B6" w:rsidRDefault="004806B6" w:rsidP="004806B6">
      <w:pPr>
        <w:pStyle w:val="NoSpacing"/>
        <w:jc w:val="both"/>
        <w:rPr>
          <w:rFonts w:ascii="Arial Narrow" w:hAnsi="Arial Narrow"/>
          <w:sz w:val="24"/>
          <w:szCs w:val="24"/>
        </w:rPr>
      </w:pPr>
    </w:p>
    <w:p w14:paraId="003870FB" w14:textId="41578B4E" w:rsidR="001166C1" w:rsidRDefault="004806B6" w:rsidP="004806B6">
      <w:pPr>
        <w:pStyle w:val="NoSpacing"/>
        <w:jc w:val="both"/>
        <w:rPr>
          <w:rFonts w:ascii="Arial Narrow" w:hAnsi="Arial Narrow"/>
          <w:sz w:val="24"/>
          <w:szCs w:val="24"/>
        </w:rPr>
      </w:pPr>
      <w:r>
        <w:rPr>
          <w:rFonts w:ascii="Arial Narrow" w:hAnsi="Arial Narrow"/>
          <w:sz w:val="24"/>
          <w:szCs w:val="24"/>
        </w:rPr>
        <w:t xml:space="preserve">SIGNED by the </w:t>
      </w:r>
      <w:r w:rsidR="001166C1">
        <w:rPr>
          <w:rFonts w:ascii="Arial Narrow" w:hAnsi="Arial Narrow"/>
          <w:sz w:val="24"/>
          <w:szCs w:val="24"/>
        </w:rPr>
        <w:t>said</w:t>
      </w:r>
      <w:r w:rsidR="00005C28">
        <w:rPr>
          <w:rFonts w:ascii="Arial Narrow" w:hAnsi="Arial Narrow"/>
          <w:sz w:val="24"/>
          <w:szCs w:val="24"/>
        </w:rPr>
        <w:t>:</w:t>
      </w:r>
      <w:r w:rsidR="001166C1">
        <w:rPr>
          <w:rFonts w:ascii="Arial Narrow" w:hAnsi="Arial Narrow"/>
          <w:sz w:val="24"/>
          <w:szCs w:val="24"/>
        </w:rPr>
        <w:t xml:space="preserve"> </w:t>
      </w:r>
      <w:r w:rsidR="00005C28">
        <w:rPr>
          <w:rFonts w:ascii="Arial Narrow" w:hAnsi="Arial Narrow"/>
          <w:sz w:val="24"/>
          <w:szCs w:val="24"/>
        </w:rPr>
        <w:tab/>
      </w:r>
      <w:r w:rsidR="00005C28">
        <w:rPr>
          <w:rFonts w:ascii="Arial Narrow" w:hAnsi="Arial Narrow"/>
          <w:sz w:val="24"/>
          <w:szCs w:val="24"/>
        </w:rPr>
        <w:tab/>
      </w:r>
      <w:r w:rsidR="00005C28">
        <w:rPr>
          <w:rFonts w:ascii="Arial Narrow" w:hAnsi="Arial Narrow"/>
          <w:sz w:val="24"/>
          <w:szCs w:val="24"/>
        </w:rPr>
        <w:tab/>
      </w:r>
      <w:r w:rsidR="00005C28">
        <w:rPr>
          <w:rFonts w:ascii="Arial Narrow" w:hAnsi="Arial Narrow"/>
          <w:sz w:val="24"/>
          <w:szCs w:val="24"/>
        </w:rPr>
        <w:tab/>
        <w:t>)</w:t>
      </w:r>
    </w:p>
    <w:p w14:paraId="0B96B5B3" w14:textId="5B3905F9" w:rsidR="001166C1" w:rsidRDefault="001166C1" w:rsidP="004806B6">
      <w:pPr>
        <w:pStyle w:val="NoSpacing"/>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w:t>
      </w:r>
    </w:p>
    <w:p w14:paraId="3C1BCB24" w14:textId="76869FB5" w:rsidR="001166C1" w:rsidRDefault="001166C1" w:rsidP="004806B6">
      <w:pPr>
        <w:pStyle w:val="NoSpacing"/>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w:t>
      </w:r>
      <w:r>
        <w:rPr>
          <w:rFonts w:ascii="Arial Narrow" w:hAnsi="Arial Narrow"/>
          <w:sz w:val="24"/>
          <w:szCs w:val="24"/>
        </w:rPr>
        <w:tab/>
      </w:r>
    </w:p>
    <w:p w14:paraId="5C35A2F2" w14:textId="399E37D1" w:rsidR="004806B6" w:rsidRDefault="001166C1" w:rsidP="004806B6">
      <w:pPr>
        <w:pStyle w:val="NoSpacing"/>
        <w:jc w:val="both"/>
        <w:rPr>
          <w:rFonts w:ascii="Arial Narrow" w:hAnsi="Arial Narrow"/>
          <w:sz w:val="24"/>
          <w:szCs w:val="24"/>
        </w:rPr>
      </w:pPr>
      <w:r>
        <w:rPr>
          <w:rFonts w:ascii="Arial Narrow" w:hAnsi="Arial Narrow"/>
          <w:sz w:val="24"/>
          <w:szCs w:val="24"/>
        </w:rPr>
        <w:t xml:space="preserve">as </w:t>
      </w:r>
      <w:r w:rsidR="004806B6">
        <w:rPr>
          <w:rFonts w:ascii="Arial Narrow" w:hAnsi="Arial Narrow"/>
          <w:sz w:val="24"/>
          <w:szCs w:val="24"/>
        </w:rPr>
        <w:t>Guara</w:t>
      </w:r>
      <w:r>
        <w:rPr>
          <w:rFonts w:ascii="Arial Narrow" w:hAnsi="Arial Narrow"/>
          <w:sz w:val="24"/>
          <w:szCs w:val="24"/>
        </w:rPr>
        <w:t xml:space="preserve">ntor </w:t>
      </w:r>
      <w:r w:rsidR="00005C28">
        <w:rPr>
          <w:rFonts w:ascii="Arial Narrow" w:hAnsi="Arial Narrow"/>
          <w:sz w:val="24"/>
          <w:szCs w:val="24"/>
        </w:rPr>
        <w:t>i</w:t>
      </w:r>
      <w:r w:rsidR="004806B6">
        <w:rPr>
          <w:rFonts w:ascii="Arial Narrow" w:hAnsi="Arial Narrow"/>
          <w:sz w:val="24"/>
          <w:szCs w:val="24"/>
        </w:rPr>
        <w:t>n the presence of:</w:t>
      </w:r>
      <w:r w:rsidR="004806B6">
        <w:rPr>
          <w:rFonts w:ascii="Arial Narrow" w:hAnsi="Arial Narrow"/>
          <w:sz w:val="24"/>
          <w:szCs w:val="24"/>
        </w:rPr>
        <w:tab/>
      </w:r>
      <w:r w:rsidR="004806B6">
        <w:rPr>
          <w:rFonts w:ascii="Arial Narrow" w:hAnsi="Arial Narrow"/>
          <w:sz w:val="24"/>
          <w:szCs w:val="24"/>
        </w:rPr>
        <w:tab/>
      </w:r>
      <w:r w:rsidR="004806B6">
        <w:rPr>
          <w:rFonts w:ascii="Arial Narrow" w:hAnsi="Arial Narrow"/>
          <w:sz w:val="24"/>
          <w:szCs w:val="24"/>
        </w:rPr>
        <w:tab/>
        <w:t>)__________________________</w:t>
      </w:r>
      <w:r>
        <w:rPr>
          <w:rFonts w:ascii="Arial Narrow" w:hAnsi="Arial Narrow"/>
          <w:sz w:val="24"/>
          <w:szCs w:val="24"/>
        </w:rPr>
        <w:t>_______________</w:t>
      </w:r>
    </w:p>
    <w:p w14:paraId="62FED540" w14:textId="6547D443" w:rsidR="00005C28" w:rsidRDefault="00005C28" w:rsidP="004806B6">
      <w:pPr>
        <w:pStyle w:val="NoSpacing"/>
        <w:jc w:val="both"/>
        <w:rPr>
          <w:rFonts w:ascii="Arial Narrow" w:hAnsi="Arial Narrow"/>
          <w:sz w:val="24"/>
          <w:szCs w:val="24"/>
        </w:rPr>
      </w:pPr>
    </w:p>
    <w:p w14:paraId="0FA6EA48" w14:textId="11767AC4" w:rsidR="00005C28" w:rsidRDefault="00005C28" w:rsidP="004806B6">
      <w:pPr>
        <w:pStyle w:val="NoSpacing"/>
        <w:jc w:val="both"/>
        <w:rPr>
          <w:rFonts w:ascii="Arial Narrow" w:hAnsi="Arial Narrow"/>
          <w:sz w:val="24"/>
          <w:szCs w:val="24"/>
        </w:rPr>
      </w:pPr>
    </w:p>
    <w:p w14:paraId="6C167A2C" w14:textId="07E9005C" w:rsidR="00005C28" w:rsidRDefault="00005C28" w:rsidP="00005C28">
      <w:pPr>
        <w:pStyle w:val="NoSpacing"/>
        <w:jc w:val="both"/>
        <w:rPr>
          <w:rFonts w:ascii="Arial Narrow" w:hAnsi="Arial Narrow"/>
          <w:sz w:val="24"/>
          <w:szCs w:val="24"/>
        </w:rPr>
      </w:pPr>
      <w:r>
        <w:rPr>
          <w:rFonts w:ascii="Arial Narrow" w:hAnsi="Arial Narrow"/>
          <w:sz w:val="24"/>
          <w:szCs w:val="24"/>
        </w:rPr>
        <w:t xml:space="preserve">SIGNED by the said: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w:t>
      </w:r>
    </w:p>
    <w:p w14:paraId="3559EC96" w14:textId="77777777" w:rsidR="00005C28" w:rsidRDefault="00005C28" w:rsidP="00005C28">
      <w:pPr>
        <w:pStyle w:val="NoSpacing"/>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w:t>
      </w:r>
    </w:p>
    <w:p w14:paraId="55D6010B" w14:textId="77777777" w:rsidR="00005C28" w:rsidRDefault="00005C28" w:rsidP="00005C28">
      <w:pPr>
        <w:pStyle w:val="NoSpacing"/>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w:t>
      </w:r>
      <w:r>
        <w:rPr>
          <w:rFonts w:ascii="Arial Narrow" w:hAnsi="Arial Narrow"/>
          <w:sz w:val="24"/>
          <w:szCs w:val="24"/>
        </w:rPr>
        <w:tab/>
      </w:r>
    </w:p>
    <w:p w14:paraId="0DF2F8F0" w14:textId="1E9F910A" w:rsidR="00005C28" w:rsidRDefault="00005C28" w:rsidP="00005C28">
      <w:pPr>
        <w:pStyle w:val="NoSpacing"/>
        <w:jc w:val="both"/>
        <w:rPr>
          <w:rFonts w:ascii="Arial Narrow" w:hAnsi="Arial Narrow"/>
          <w:sz w:val="24"/>
          <w:szCs w:val="24"/>
        </w:rPr>
      </w:pPr>
      <w:r>
        <w:rPr>
          <w:rFonts w:ascii="Arial Narrow" w:hAnsi="Arial Narrow"/>
          <w:sz w:val="24"/>
          <w:szCs w:val="24"/>
        </w:rPr>
        <w:t>as Guarantor in the presence of:</w:t>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)_________________________________________</w:t>
      </w:r>
    </w:p>
    <w:p w14:paraId="3D44BEEB" w14:textId="77777777" w:rsidR="00005C28" w:rsidRDefault="00005C28" w:rsidP="00005C28">
      <w:pPr>
        <w:pStyle w:val="NoSpacing"/>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095063EF" w14:textId="77777777" w:rsidR="00005C28" w:rsidRDefault="00005C28" w:rsidP="004806B6">
      <w:pPr>
        <w:pStyle w:val="NoSpacing"/>
        <w:jc w:val="both"/>
        <w:rPr>
          <w:rFonts w:ascii="Arial Narrow" w:hAnsi="Arial Narrow"/>
          <w:sz w:val="24"/>
          <w:szCs w:val="24"/>
        </w:rPr>
      </w:pPr>
    </w:p>
    <w:p w14:paraId="22DD3A99" w14:textId="05D47C98" w:rsidR="004806B6" w:rsidRDefault="004806B6" w:rsidP="004806B6">
      <w:pPr>
        <w:pStyle w:val="NoSpacing"/>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1C1DC5F1" w14:textId="77777777" w:rsidR="004806B6" w:rsidRDefault="004806B6" w:rsidP="004806B6">
      <w:pPr>
        <w:pStyle w:val="NoSpacing"/>
        <w:jc w:val="both"/>
        <w:rPr>
          <w:rFonts w:ascii="Arial Narrow" w:hAnsi="Arial Narrow"/>
          <w:sz w:val="24"/>
          <w:szCs w:val="24"/>
        </w:rPr>
      </w:pPr>
      <w:r>
        <w:rPr>
          <w:rFonts w:ascii="Arial Narrow" w:hAnsi="Arial Narrow"/>
          <w:sz w:val="24"/>
          <w:szCs w:val="24"/>
        </w:rPr>
        <w:t>……………………………………………….</w:t>
      </w:r>
    </w:p>
    <w:p w14:paraId="3D3F7788" w14:textId="77777777" w:rsidR="004806B6" w:rsidRDefault="004806B6" w:rsidP="004806B6">
      <w:pPr>
        <w:pStyle w:val="NoSpacing"/>
        <w:jc w:val="both"/>
        <w:rPr>
          <w:rFonts w:ascii="Arial Narrow" w:hAnsi="Arial Narrow"/>
          <w:sz w:val="24"/>
          <w:szCs w:val="24"/>
        </w:rPr>
      </w:pPr>
      <w:r>
        <w:rPr>
          <w:rFonts w:ascii="Arial Narrow" w:hAnsi="Arial Narrow"/>
          <w:sz w:val="24"/>
          <w:szCs w:val="24"/>
        </w:rPr>
        <w:t>(Witness signature)</w:t>
      </w:r>
    </w:p>
    <w:p w14:paraId="46D97319" w14:textId="77777777" w:rsidR="004806B6" w:rsidRDefault="004806B6" w:rsidP="004806B6">
      <w:pPr>
        <w:pStyle w:val="NoSpacing"/>
        <w:jc w:val="both"/>
        <w:rPr>
          <w:rFonts w:ascii="Arial Narrow" w:hAnsi="Arial Narrow"/>
          <w:sz w:val="24"/>
          <w:szCs w:val="24"/>
        </w:rPr>
      </w:pPr>
    </w:p>
    <w:p w14:paraId="1F2165FE" w14:textId="77777777" w:rsidR="001A2041" w:rsidRDefault="001A2041" w:rsidP="004806B6">
      <w:pPr>
        <w:pStyle w:val="NoSpacing"/>
        <w:jc w:val="both"/>
        <w:rPr>
          <w:rFonts w:ascii="Arial Narrow" w:hAnsi="Arial Narrow"/>
          <w:sz w:val="24"/>
          <w:szCs w:val="24"/>
        </w:rPr>
      </w:pPr>
      <w:r>
        <w:rPr>
          <w:rFonts w:ascii="Arial Narrow" w:hAnsi="Arial Narrow"/>
          <w:sz w:val="24"/>
          <w:szCs w:val="24"/>
        </w:rPr>
        <w:t>……………………………………………….</w:t>
      </w:r>
    </w:p>
    <w:p w14:paraId="5F5287EE" w14:textId="77777777" w:rsidR="001A2041" w:rsidRDefault="001A2041" w:rsidP="004806B6">
      <w:pPr>
        <w:pStyle w:val="NoSpacing"/>
        <w:jc w:val="both"/>
        <w:rPr>
          <w:rFonts w:ascii="Arial Narrow" w:hAnsi="Arial Narrow"/>
          <w:sz w:val="24"/>
          <w:szCs w:val="24"/>
        </w:rPr>
      </w:pPr>
      <w:r>
        <w:rPr>
          <w:rFonts w:ascii="Arial Narrow" w:hAnsi="Arial Narrow"/>
          <w:sz w:val="24"/>
          <w:szCs w:val="24"/>
        </w:rPr>
        <w:t>(Name)</w:t>
      </w:r>
    </w:p>
    <w:p w14:paraId="7C359A50" w14:textId="77777777" w:rsidR="001A2041" w:rsidRDefault="001A2041" w:rsidP="004806B6">
      <w:pPr>
        <w:pStyle w:val="NoSpacing"/>
        <w:jc w:val="both"/>
        <w:rPr>
          <w:rFonts w:ascii="Arial Narrow" w:hAnsi="Arial Narrow"/>
          <w:sz w:val="24"/>
          <w:szCs w:val="24"/>
        </w:rPr>
      </w:pPr>
    </w:p>
    <w:p w14:paraId="2F6DDBA3" w14:textId="0F0B4A17" w:rsidR="004806B6" w:rsidRDefault="004806B6" w:rsidP="004806B6">
      <w:pPr>
        <w:pStyle w:val="NoSpacing"/>
        <w:jc w:val="both"/>
        <w:rPr>
          <w:rFonts w:ascii="Arial Narrow" w:hAnsi="Arial Narrow"/>
          <w:sz w:val="24"/>
          <w:szCs w:val="24"/>
        </w:rPr>
      </w:pPr>
      <w:r>
        <w:rPr>
          <w:rFonts w:ascii="Arial Narrow" w:hAnsi="Arial Narrow"/>
          <w:sz w:val="24"/>
          <w:szCs w:val="24"/>
        </w:rPr>
        <w:t>………………………………………………</w:t>
      </w:r>
      <w:r>
        <w:rPr>
          <w:rFonts w:ascii="Arial Narrow" w:hAnsi="Arial Narrow"/>
          <w:sz w:val="24"/>
          <w:szCs w:val="24"/>
        </w:rPr>
        <w:tab/>
      </w:r>
      <w:r>
        <w:rPr>
          <w:rFonts w:ascii="Arial Narrow" w:hAnsi="Arial Narrow"/>
          <w:sz w:val="24"/>
          <w:szCs w:val="24"/>
        </w:rPr>
        <w:tab/>
      </w:r>
    </w:p>
    <w:p w14:paraId="248FB756" w14:textId="2573BB7A" w:rsidR="004806B6" w:rsidRDefault="004806B6" w:rsidP="004806B6">
      <w:pPr>
        <w:pStyle w:val="NoSpacing"/>
        <w:jc w:val="both"/>
        <w:rPr>
          <w:rFonts w:ascii="Arial Narrow" w:hAnsi="Arial Narrow"/>
          <w:sz w:val="24"/>
          <w:szCs w:val="24"/>
        </w:rPr>
      </w:pPr>
      <w:r>
        <w:rPr>
          <w:rFonts w:ascii="Arial Narrow" w:hAnsi="Arial Narrow"/>
          <w:sz w:val="24"/>
          <w:szCs w:val="24"/>
        </w:rPr>
        <w:t>(Witness Occupation)</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38791DC8" w14:textId="77777777" w:rsidR="004806B6" w:rsidRDefault="004806B6" w:rsidP="004806B6">
      <w:pPr>
        <w:pStyle w:val="NoSpacing"/>
        <w:jc w:val="both"/>
        <w:rPr>
          <w:rFonts w:ascii="Arial Narrow" w:hAnsi="Arial Narrow"/>
          <w:sz w:val="24"/>
          <w:szCs w:val="24"/>
        </w:rPr>
      </w:pPr>
    </w:p>
    <w:p w14:paraId="19785CB2" w14:textId="77777777" w:rsidR="004806B6" w:rsidRDefault="004806B6" w:rsidP="004806B6">
      <w:pPr>
        <w:pStyle w:val="NoSpacing"/>
        <w:jc w:val="both"/>
        <w:rPr>
          <w:rFonts w:ascii="Arial Narrow" w:hAnsi="Arial Narrow"/>
          <w:sz w:val="24"/>
          <w:szCs w:val="24"/>
        </w:rPr>
      </w:pPr>
      <w:r>
        <w:rPr>
          <w:rFonts w:ascii="Arial Narrow" w:hAnsi="Arial Narrow"/>
          <w:sz w:val="24"/>
          <w:szCs w:val="24"/>
        </w:rPr>
        <w:t>………………………………………………</w:t>
      </w:r>
    </w:p>
    <w:p w14:paraId="3988E6BD" w14:textId="77777777" w:rsidR="004806B6" w:rsidRDefault="004806B6" w:rsidP="004806B6">
      <w:pPr>
        <w:pStyle w:val="NoSpacing"/>
        <w:jc w:val="both"/>
        <w:rPr>
          <w:rFonts w:ascii="Arial Narrow" w:hAnsi="Arial Narrow"/>
          <w:sz w:val="24"/>
          <w:szCs w:val="24"/>
        </w:rPr>
      </w:pPr>
      <w:r>
        <w:rPr>
          <w:rFonts w:ascii="Arial Narrow" w:hAnsi="Arial Narrow"/>
          <w:sz w:val="24"/>
          <w:szCs w:val="24"/>
        </w:rPr>
        <w:t>(Witness Place of Residence</w:t>
      </w:r>
      <w:r w:rsidR="001A2041">
        <w:rPr>
          <w:rFonts w:ascii="Arial Narrow" w:hAnsi="Arial Narrow"/>
          <w:sz w:val="24"/>
          <w:szCs w:val="24"/>
        </w:rPr>
        <w:t>)</w:t>
      </w:r>
      <w:r>
        <w:rPr>
          <w:rFonts w:ascii="Arial Narrow" w:hAnsi="Arial Narrow"/>
          <w:sz w:val="24"/>
          <w:szCs w:val="24"/>
        </w:rPr>
        <w:t xml:space="preserve">           </w:t>
      </w:r>
    </w:p>
    <w:p w14:paraId="5408C4D7" w14:textId="77777777" w:rsidR="004806B6" w:rsidRDefault="004806B6" w:rsidP="004806B6">
      <w:pPr>
        <w:pStyle w:val="NoSpacing"/>
        <w:jc w:val="both"/>
        <w:rPr>
          <w:rFonts w:ascii="Arial Narrow" w:hAnsi="Arial Narrow"/>
          <w:sz w:val="24"/>
          <w:szCs w:val="24"/>
        </w:rPr>
      </w:pPr>
    </w:p>
    <w:p w14:paraId="6F744053" w14:textId="77777777" w:rsidR="004806B6" w:rsidRDefault="004806B6" w:rsidP="004806B6">
      <w:pPr>
        <w:pStyle w:val="NoSpacing"/>
        <w:jc w:val="both"/>
        <w:rPr>
          <w:rFonts w:ascii="Arial Narrow" w:hAnsi="Arial Narrow"/>
          <w:sz w:val="24"/>
          <w:szCs w:val="24"/>
        </w:rPr>
      </w:pPr>
    </w:p>
    <w:p w14:paraId="59D49049" w14:textId="77777777" w:rsidR="004806B6" w:rsidRDefault="004806B6" w:rsidP="004806B6">
      <w:pPr>
        <w:pStyle w:val="NoSpacing"/>
        <w:jc w:val="both"/>
        <w:rPr>
          <w:rFonts w:ascii="Arial Narrow" w:hAnsi="Arial Narrow"/>
          <w:sz w:val="24"/>
          <w:szCs w:val="24"/>
        </w:rPr>
      </w:pPr>
    </w:p>
    <w:p w14:paraId="4AB01C28" w14:textId="77777777" w:rsidR="004806B6" w:rsidRDefault="004806B6" w:rsidP="004806B6">
      <w:pPr>
        <w:pStyle w:val="NoSpacing"/>
        <w:ind w:left="426" w:hanging="426"/>
        <w:jc w:val="both"/>
        <w:rPr>
          <w:rFonts w:ascii="Arial Narrow" w:hAnsi="Arial Narrow" w:cs="Arial"/>
          <w:color w:val="000000"/>
          <w:sz w:val="18"/>
          <w:szCs w:val="18"/>
        </w:rPr>
      </w:pPr>
    </w:p>
    <w:p w14:paraId="613509FD" w14:textId="77777777" w:rsidR="004806B6" w:rsidRDefault="004806B6" w:rsidP="004806B6">
      <w:pPr>
        <w:pStyle w:val="NoSpacing"/>
        <w:ind w:left="426" w:hanging="426"/>
        <w:jc w:val="both"/>
        <w:rPr>
          <w:rFonts w:ascii="Arial Narrow" w:hAnsi="Arial Narrow" w:cs="Arial"/>
          <w:color w:val="000000"/>
          <w:sz w:val="18"/>
          <w:szCs w:val="18"/>
        </w:rPr>
      </w:pPr>
    </w:p>
    <w:p w14:paraId="4ACD187C" w14:textId="7651D863" w:rsidR="00244769" w:rsidRDefault="004806B6" w:rsidP="001A2041">
      <w:pPr>
        <w:pStyle w:val="NoSpacing"/>
        <w:ind w:left="426" w:hanging="426"/>
        <w:jc w:val="both"/>
        <w:rPr>
          <w:rFonts w:ascii="Arial Narrow" w:hAnsi="Arial Narrow" w:cs="Arial"/>
          <w:color w:val="000000"/>
          <w:sz w:val="18"/>
          <w:szCs w:val="18"/>
        </w:rPr>
      </w:pPr>
      <w:r>
        <w:rPr>
          <w:rFonts w:ascii="Arial Narrow" w:hAnsi="Arial Narrow" w:cs="Arial"/>
          <w:color w:val="000000"/>
          <w:sz w:val="18"/>
          <w:szCs w:val="18"/>
        </w:rPr>
        <w:t xml:space="preserve">© Specialist Collections &amp; Consultants Limited and © </w:t>
      </w:r>
      <w:r w:rsidR="00E20E69">
        <w:rPr>
          <w:rFonts w:ascii="Arial Narrow" w:hAnsi="Arial Narrow" w:cs="Arial"/>
          <w:color w:val="000000"/>
          <w:sz w:val="18"/>
          <w:szCs w:val="18"/>
        </w:rPr>
        <w:t>Neilsons Lawyers.</w:t>
      </w:r>
    </w:p>
    <w:p w14:paraId="39312444" w14:textId="77777777" w:rsidR="001A2041" w:rsidRDefault="001A2041" w:rsidP="001A2041">
      <w:pPr>
        <w:pStyle w:val="NoSpacing"/>
        <w:ind w:left="426" w:hanging="426"/>
        <w:jc w:val="both"/>
        <w:rPr>
          <w:rFonts w:ascii="Arial Narrow" w:hAnsi="Arial Narrow" w:cs="Arial"/>
          <w:color w:val="000000"/>
          <w:sz w:val="18"/>
          <w:szCs w:val="18"/>
        </w:rPr>
      </w:pPr>
    </w:p>
    <w:p w14:paraId="2D4908AA" w14:textId="77777777" w:rsidR="001A2041" w:rsidRDefault="001A2041" w:rsidP="001A2041">
      <w:pPr>
        <w:pStyle w:val="NoSpacing"/>
        <w:ind w:left="426" w:hanging="426"/>
        <w:jc w:val="both"/>
        <w:rPr>
          <w:rFonts w:ascii="Arial Narrow" w:hAnsi="Arial Narrow" w:cs="Arial"/>
          <w:color w:val="000000"/>
          <w:sz w:val="18"/>
          <w:szCs w:val="18"/>
        </w:rPr>
      </w:pPr>
    </w:p>
    <w:p w14:paraId="7B7DBF72" w14:textId="77777777" w:rsidR="00005C28" w:rsidRDefault="001A2041" w:rsidP="001A2041">
      <w:pPr>
        <w:pStyle w:val="NoSpacing"/>
        <w:ind w:left="426" w:hanging="426"/>
        <w:jc w:val="both"/>
        <w:rPr>
          <w:rFonts w:ascii="Arial Narrow" w:hAnsi="Arial Narrow" w:cs="Arial"/>
          <w:color w:val="000000"/>
          <w:sz w:val="18"/>
          <w:szCs w:val="18"/>
        </w:rPr>
      </w:pPr>
      <w:r>
        <w:rPr>
          <w:rFonts w:ascii="Arial Narrow" w:hAnsi="Arial Narrow" w:cs="Arial"/>
          <w:color w:val="000000"/>
          <w:sz w:val="18"/>
          <w:szCs w:val="18"/>
        </w:rPr>
        <w:tab/>
      </w:r>
      <w:r>
        <w:rPr>
          <w:rFonts w:ascii="Arial Narrow" w:hAnsi="Arial Narrow" w:cs="Arial"/>
          <w:color w:val="000000"/>
          <w:sz w:val="18"/>
          <w:szCs w:val="18"/>
        </w:rPr>
        <w:tab/>
      </w:r>
      <w:r>
        <w:rPr>
          <w:rFonts w:ascii="Arial Narrow" w:hAnsi="Arial Narrow" w:cs="Arial"/>
          <w:color w:val="000000"/>
          <w:sz w:val="18"/>
          <w:szCs w:val="18"/>
        </w:rPr>
        <w:tab/>
      </w:r>
      <w:r>
        <w:rPr>
          <w:rFonts w:ascii="Arial Narrow" w:hAnsi="Arial Narrow" w:cs="Arial"/>
          <w:color w:val="000000"/>
          <w:sz w:val="18"/>
          <w:szCs w:val="18"/>
        </w:rPr>
        <w:tab/>
      </w:r>
      <w:r>
        <w:rPr>
          <w:rFonts w:ascii="Arial Narrow" w:hAnsi="Arial Narrow" w:cs="Arial"/>
          <w:color w:val="000000"/>
          <w:sz w:val="18"/>
          <w:szCs w:val="18"/>
        </w:rPr>
        <w:tab/>
      </w:r>
      <w:r>
        <w:rPr>
          <w:rFonts w:ascii="Arial Narrow" w:hAnsi="Arial Narrow" w:cs="Arial"/>
          <w:color w:val="000000"/>
          <w:sz w:val="18"/>
          <w:szCs w:val="18"/>
        </w:rPr>
        <w:tab/>
      </w:r>
      <w:r>
        <w:rPr>
          <w:rFonts w:ascii="Arial Narrow" w:hAnsi="Arial Narrow" w:cs="Arial"/>
          <w:color w:val="000000"/>
          <w:sz w:val="18"/>
          <w:szCs w:val="18"/>
        </w:rPr>
        <w:tab/>
      </w:r>
    </w:p>
    <w:p w14:paraId="3589FE34" w14:textId="77777777" w:rsidR="00005C28" w:rsidRDefault="00005C28" w:rsidP="001A2041">
      <w:pPr>
        <w:pStyle w:val="NoSpacing"/>
        <w:ind w:left="426" w:hanging="426"/>
        <w:jc w:val="both"/>
        <w:rPr>
          <w:rFonts w:ascii="Arial Narrow" w:hAnsi="Arial Narrow" w:cs="Arial"/>
          <w:color w:val="000000"/>
          <w:sz w:val="18"/>
          <w:szCs w:val="18"/>
        </w:rPr>
      </w:pPr>
    </w:p>
    <w:p w14:paraId="65DE31EE" w14:textId="65FE8AB2" w:rsidR="001A2041" w:rsidRPr="00973B11" w:rsidRDefault="00005C28" w:rsidP="00005C28">
      <w:pPr>
        <w:pStyle w:val="NoSpacing"/>
        <w:tabs>
          <w:tab w:val="left" w:pos="8647"/>
          <w:tab w:val="left" w:pos="8931"/>
        </w:tabs>
        <w:ind w:left="8346" w:firstLine="294"/>
        <w:jc w:val="both"/>
        <w:rPr>
          <w:b/>
          <w:bCs/>
          <w:i/>
          <w:iCs/>
        </w:rPr>
      </w:pPr>
      <w:r w:rsidRPr="00973B11">
        <w:rPr>
          <w:rFonts w:ascii="Arial Narrow" w:hAnsi="Arial Narrow" w:cs="Arial"/>
          <w:b/>
          <w:bCs/>
          <w:i/>
          <w:iCs/>
          <w:color w:val="000000"/>
          <w:sz w:val="18"/>
          <w:szCs w:val="18"/>
        </w:rPr>
        <w:t xml:space="preserve"> 2</w:t>
      </w:r>
      <w:r w:rsidR="001A2041" w:rsidRPr="00973B11">
        <w:rPr>
          <w:rFonts w:ascii="Arial Narrow" w:hAnsi="Arial Narrow" w:cs="Arial"/>
          <w:b/>
          <w:bCs/>
          <w:i/>
          <w:iCs/>
          <w:color w:val="000000"/>
          <w:sz w:val="18"/>
          <w:szCs w:val="18"/>
        </w:rPr>
        <w:t>.</w:t>
      </w:r>
    </w:p>
    <w:sectPr w:rsidR="001A2041" w:rsidRPr="00973B1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F0C8" w14:textId="77777777" w:rsidR="00D50AA8" w:rsidRDefault="00D50AA8" w:rsidP="001E7AEC">
      <w:r>
        <w:separator/>
      </w:r>
    </w:p>
  </w:endnote>
  <w:endnote w:type="continuationSeparator" w:id="0">
    <w:p w14:paraId="7E30B718" w14:textId="77777777" w:rsidR="00D50AA8" w:rsidRDefault="00D50AA8" w:rsidP="001E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31DF" w14:textId="77777777" w:rsidR="001E7AEC" w:rsidRDefault="001E7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B013" w14:textId="77777777" w:rsidR="001E7AEC" w:rsidRDefault="001E7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0864" w14:textId="77777777" w:rsidR="001E7AEC" w:rsidRDefault="001E7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86A88" w14:textId="77777777" w:rsidR="00D50AA8" w:rsidRDefault="00D50AA8" w:rsidP="001E7AEC">
      <w:r>
        <w:separator/>
      </w:r>
    </w:p>
  </w:footnote>
  <w:footnote w:type="continuationSeparator" w:id="0">
    <w:p w14:paraId="2808DE51" w14:textId="77777777" w:rsidR="00D50AA8" w:rsidRDefault="00D50AA8" w:rsidP="001E7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CAA5" w14:textId="77777777" w:rsidR="001E7AEC" w:rsidRDefault="001E7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272077"/>
      <w:docPartObj>
        <w:docPartGallery w:val="Watermarks"/>
        <w:docPartUnique/>
      </w:docPartObj>
    </w:sdtPr>
    <w:sdtEndPr/>
    <w:sdtContent>
      <w:p w14:paraId="48F730F2" w14:textId="159D02BE" w:rsidR="001E7AEC" w:rsidRDefault="00D50AA8">
        <w:pPr>
          <w:pStyle w:val="Header"/>
        </w:pPr>
        <w:r>
          <w:rPr>
            <w:noProof/>
          </w:rPr>
          <w:pict w14:anchorId="6AD42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DB1F" w14:textId="77777777" w:rsidR="001E7AEC" w:rsidRDefault="001E7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742BE"/>
    <w:multiLevelType w:val="hybridMultilevel"/>
    <w:tmpl w:val="89FAB022"/>
    <w:lvl w:ilvl="0" w:tplc="C4C2ED5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B6"/>
    <w:rsid w:val="00005C28"/>
    <w:rsid w:val="00036E83"/>
    <w:rsid w:val="00061453"/>
    <w:rsid w:val="000C6571"/>
    <w:rsid w:val="001166C1"/>
    <w:rsid w:val="001A2041"/>
    <w:rsid w:val="001E7AEC"/>
    <w:rsid w:val="00244769"/>
    <w:rsid w:val="00291AB2"/>
    <w:rsid w:val="002A2F55"/>
    <w:rsid w:val="002B67BE"/>
    <w:rsid w:val="002C6B23"/>
    <w:rsid w:val="00311AF8"/>
    <w:rsid w:val="003F5FDE"/>
    <w:rsid w:val="004806B6"/>
    <w:rsid w:val="004858FB"/>
    <w:rsid w:val="006F5EA3"/>
    <w:rsid w:val="007706EF"/>
    <w:rsid w:val="008232A5"/>
    <w:rsid w:val="00973B11"/>
    <w:rsid w:val="00B117D9"/>
    <w:rsid w:val="00B772F0"/>
    <w:rsid w:val="00C7682A"/>
    <w:rsid w:val="00CB4E42"/>
    <w:rsid w:val="00D50AA8"/>
    <w:rsid w:val="00DF3ED4"/>
    <w:rsid w:val="00E20E69"/>
    <w:rsid w:val="00F802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FCF11B"/>
  <w15:docId w15:val="{6738E66A-F6BA-4965-9CAA-A2D733E6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6C1"/>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6B6"/>
    <w:pPr>
      <w:spacing w:after="0" w:line="240" w:lineRule="auto"/>
    </w:pPr>
  </w:style>
  <w:style w:type="paragraph" w:styleId="Header">
    <w:name w:val="header"/>
    <w:basedOn w:val="Normal"/>
    <w:link w:val="HeaderChar"/>
    <w:uiPriority w:val="99"/>
    <w:unhideWhenUsed/>
    <w:rsid w:val="001E7AEC"/>
    <w:pPr>
      <w:tabs>
        <w:tab w:val="center" w:pos="4513"/>
        <w:tab w:val="right" w:pos="9026"/>
      </w:tabs>
    </w:pPr>
  </w:style>
  <w:style w:type="character" w:customStyle="1" w:styleId="HeaderChar">
    <w:name w:val="Header Char"/>
    <w:basedOn w:val="DefaultParagraphFont"/>
    <w:link w:val="Header"/>
    <w:uiPriority w:val="99"/>
    <w:rsid w:val="001E7AEC"/>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1E7AEC"/>
    <w:pPr>
      <w:tabs>
        <w:tab w:val="center" w:pos="4513"/>
        <w:tab w:val="right" w:pos="9026"/>
      </w:tabs>
    </w:pPr>
  </w:style>
  <w:style w:type="character" w:customStyle="1" w:styleId="FooterChar">
    <w:name w:val="Footer Char"/>
    <w:basedOn w:val="DefaultParagraphFont"/>
    <w:link w:val="Footer"/>
    <w:uiPriority w:val="99"/>
    <w:rsid w:val="001E7AEC"/>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6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8061196378E9488822745647A41126" ma:contentTypeVersion="10" ma:contentTypeDescription="Create a new document." ma:contentTypeScope="" ma:versionID="37e9b06cad9da76963794e545b28134a">
  <xsd:schema xmlns:xsd="http://www.w3.org/2001/XMLSchema" xmlns:xs="http://www.w3.org/2001/XMLSchema" xmlns:p="http://schemas.microsoft.com/office/2006/metadata/properties" xmlns:ns2="88ed1f68-e017-44e8-b846-bb87b2f509cb" targetNamespace="http://schemas.microsoft.com/office/2006/metadata/properties" ma:root="true" ma:fieldsID="9225d30d6e55b9d42dbec0085d896e59" ns2:_="">
    <xsd:import namespace="88ed1f68-e017-44e8-b846-bb87b2f509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d1f68-e017-44e8-b846-bb87b2f50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17C95-456C-4B78-ABFC-1054B4571E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822AE9-66E4-4EAF-9FB2-59DAA1816D1A}">
  <ds:schemaRefs>
    <ds:schemaRef ds:uri="http://schemas.microsoft.com/sharepoint/v3/contenttype/forms"/>
  </ds:schemaRefs>
</ds:datastoreItem>
</file>

<file path=customXml/itemProps3.xml><?xml version="1.0" encoding="utf-8"?>
<ds:datastoreItem xmlns:ds="http://schemas.openxmlformats.org/officeDocument/2006/customXml" ds:itemID="{1D327EDA-BBFB-4B4C-A0A3-8DBCF695E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d1f68-e017-44e8-b846-bb87b2f50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DEFEA-30A6-4FC6-AF4C-9DD66CE1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Shane Crawford</cp:lastModifiedBy>
  <cp:revision>2</cp:revision>
  <cp:lastPrinted>2020-07-06T04:32:00Z</cp:lastPrinted>
  <dcterms:created xsi:type="dcterms:W3CDTF">2021-07-21T21:40:00Z</dcterms:created>
  <dcterms:modified xsi:type="dcterms:W3CDTF">2021-07-21T21:40:00Z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0x010100A48061196378E9488822745647A41126</vt:lpwstr>
  </property>
</Properties>
</file>